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C1CBA" w14:textId="77777777" w:rsidR="007932B3" w:rsidRPr="007932B3" w:rsidRDefault="007932B3" w:rsidP="007932B3">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tr-TR"/>
        </w:rPr>
      </w:pPr>
      <w:proofErr w:type="spellStart"/>
      <w:r w:rsidRPr="007932B3">
        <w:rPr>
          <w:rFonts w:ascii="Helvetica" w:eastAsia="Times New Roman" w:hAnsi="Helvetica" w:cs="Helvetica"/>
          <w:b/>
          <w:bCs/>
          <w:color w:val="242424"/>
          <w:spacing w:val="-3"/>
          <w:kern w:val="36"/>
          <w:sz w:val="63"/>
          <w:szCs w:val="63"/>
          <w:lang w:eastAsia="tr-TR"/>
        </w:rPr>
        <w:t>Dependency</w:t>
      </w:r>
      <w:proofErr w:type="spellEnd"/>
      <w:r w:rsidRPr="007932B3">
        <w:rPr>
          <w:rFonts w:ascii="Helvetica" w:eastAsia="Times New Roman" w:hAnsi="Helvetica" w:cs="Helvetica"/>
          <w:b/>
          <w:bCs/>
          <w:color w:val="242424"/>
          <w:spacing w:val="-3"/>
          <w:kern w:val="36"/>
          <w:sz w:val="63"/>
          <w:szCs w:val="63"/>
          <w:lang w:eastAsia="tr-TR"/>
        </w:rPr>
        <w:t xml:space="preserve"> </w:t>
      </w:r>
      <w:proofErr w:type="spellStart"/>
      <w:r w:rsidRPr="007932B3">
        <w:rPr>
          <w:rFonts w:ascii="Helvetica" w:eastAsia="Times New Roman" w:hAnsi="Helvetica" w:cs="Helvetica"/>
          <w:b/>
          <w:bCs/>
          <w:color w:val="242424"/>
          <w:spacing w:val="-3"/>
          <w:kern w:val="36"/>
          <w:sz w:val="63"/>
          <w:szCs w:val="63"/>
          <w:lang w:eastAsia="tr-TR"/>
        </w:rPr>
        <w:t>Injection</w:t>
      </w:r>
      <w:proofErr w:type="spellEnd"/>
      <w:r w:rsidRPr="007932B3">
        <w:rPr>
          <w:rFonts w:ascii="Helvetica" w:eastAsia="Times New Roman" w:hAnsi="Helvetica" w:cs="Helvetica"/>
          <w:b/>
          <w:bCs/>
          <w:color w:val="242424"/>
          <w:spacing w:val="-3"/>
          <w:kern w:val="36"/>
          <w:sz w:val="63"/>
          <w:szCs w:val="63"/>
          <w:lang w:eastAsia="tr-TR"/>
        </w:rPr>
        <w:t xml:space="preserve"> Yaşam Döngüleri: </w:t>
      </w:r>
      <w:proofErr w:type="spellStart"/>
      <w:r w:rsidRPr="007932B3">
        <w:rPr>
          <w:rFonts w:ascii="Helvetica" w:eastAsia="Times New Roman" w:hAnsi="Helvetica" w:cs="Helvetica"/>
          <w:b/>
          <w:bCs/>
          <w:color w:val="242424"/>
          <w:spacing w:val="-3"/>
          <w:kern w:val="36"/>
          <w:sz w:val="63"/>
          <w:szCs w:val="63"/>
          <w:lang w:eastAsia="tr-TR"/>
        </w:rPr>
        <w:t>Singleton</w:t>
      </w:r>
      <w:proofErr w:type="spellEnd"/>
      <w:r w:rsidRPr="007932B3">
        <w:rPr>
          <w:rFonts w:ascii="Helvetica" w:eastAsia="Times New Roman" w:hAnsi="Helvetica" w:cs="Helvetica"/>
          <w:b/>
          <w:bCs/>
          <w:color w:val="242424"/>
          <w:spacing w:val="-3"/>
          <w:kern w:val="36"/>
          <w:sz w:val="63"/>
          <w:szCs w:val="63"/>
          <w:lang w:eastAsia="tr-TR"/>
        </w:rPr>
        <w:t xml:space="preserve">, </w:t>
      </w:r>
      <w:proofErr w:type="spellStart"/>
      <w:r w:rsidRPr="007932B3">
        <w:rPr>
          <w:rFonts w:ascii="Helvetica" w:eastAsia="Times New Roman" w:hAnsi="Helvetica" w:cs="Helvetica"/>
          <w:b/>
          <w:bCs/>
          <w:color w:val="242424"/>
          <w:spacing w:val="-3"/>
          <w:kern w:val="36"/>
          <w:sz w:val="63"/>
          <w:szCs w:val="63"/>
          <w:lang w:eastAsia="tr-TR"/>
        </w:rPr>
        <w:t>Scoped</w:t>
      </w:r>
      <w:proofErr w:type="spellEnd"/>
      <w:r w:rsidRPr="007932B3">
        <w:rPr>
          <w:rFonts w:ascii="Helvetica" w:eastAsia="Times New Roman" w:hAnsi="Helvetica" w:cs="Helvetica"/>
          <w:b/>
          <w:bCs/>
          <w:color w:val="242424"/>
          <w:spacing w:val="-3"/>
          <w:kern w:val="36"/>
          <w:sz w:val="63"/>
          <w:szCs w:val="63"/>
          <w:lang w:eastAsia="tr-TR"/>
        </w:rPr>
        <w:t xml:space="preserve"> ve </w:t>
      </w:r>
      <w:proofErr w:type="spellStart"/>
      <w:r w:rsidRPr="007932B3">
        <w:rPr>
          <w:rFonts w:ascii="Helvetica" w:eastAsia="Times New Roman" w:hAnsi="Helvetica" w:cs="Helvetica"/>
          <w:b/>
          <w:bCs/>
          <w:color w:val="242424"/>
          <w:spacing w:val="-3"/>
          <w:kern w:val="36"/>
          <w:sz w:val="63"/>
          <w:szCs w:val="63"/>
          <w:lang w:eastAsia="tr-TR"/>
        </w:rPr>
        <w:t>Transient</w:t>
      </w:r>
      <w:proofErr w:type="spellEnd"/>
      <w:r w:rsidRPr="007932B3">
        <w:rPr>
          <w:rFonts w:ascii="Helvetica" w:eastAsia="Times New Roman" w:hAnsi="Helvetica" w:cs="Helvetica"/>
          <w:b/>
          <w:bCs/>
          <w:color w:val="242424"/>
          <w:spacing w:val="-3"/>
          <w:kern w:val="36"/>
          <w:sz w:val="63"/>
          <w:szCs w:val="63"/>
          <w:lang w:eastAsia="tr-TR"/>
        </w:rPr>
        <w:t xml:space="preserve"> Nedir?</w:t>
      </w:r>
    </w:p>
    <w:p w14:paraId="399847C9" w14:textId="5432E839"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br/>
        <w:t xml:space="preserve">Bu yazımda, </w:t>
      </w: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Injection</w:t>
      </w:r>
      <w:proofErr w:type="spellEnd"/>
      <w:r w:rsidRPr="007932B3">
        <w:rPr>
          <w:rFonts w:ascii="Georgia" w:eastAsia="Times New Roman" w:hAnsi="Georgia" w:cs="Times New Roman"/>
          <w:color w:val="242424"/>
          <w:spacing w:val="-1"/>
          <w:sz w:val="30"/>
          <w:szCs w:val="30"/>
          <w:lang w:eastAsia="tr-TR"/>
        </w:rPr>
        <w:t xml:space="preserve"> yaşam döngüleri olan </w:t>
      </w:r>
      <w:proofErr w:type="spellStart"/>
      <w:r w:rsidRPr="007932B3">
        <w:rPr>
          <w:rFonts w:ascii="Georgia" w:eastAsia="Times New Roman" w:hAnsi="Georgia" w:cs="Times New Roman"/>
          <w:b/>
          <w:bCs/>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w:t>
      </w:r>
      <w:proofErr w:type="spellStart"/>
      <w:r w:rsidRPr="007932B3">
        <w:rPr>
          <w:rFonts w:ascii="Georgia" w:eastAsia="Times New Roman" w:hAnsi="Georgia" w:cs="Times New Roman"/>
          <w:b/>
          <w:bCs/>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ve </w:t>
      </w:r>
      <w:proofErr w:type="spellStart"/>
      <w:r w:rsidRPr="007932B3">
        <w:rPr>
          <w:rFonts w:ascii="Georgia" w:eastAsia="Times New Roman" w:hAnsi="Georgia" w:cs="Times New Roman"/>
          <w:b/>
          <w:bCs/>
          <w:color w:val="242424"/>
          <w:spacing w:val="-1"/>
          <w:sz w:val="30"/>
          <w:szCs w:val="30"/>
          <w:lang w:eastAsia="tr-TR"/>
        </w:rPr>
        <w:t>Transient</w:t>
      </w:r>
      <w:proofErr w:type="spellEnd"/>
      <w:r w:rsidRPr="007932B3">
        <w:rPr>
          <w:rFonts w:ascii="Georgia" w:eastAsia="Times New Roman" w:hAnsi="Georgia" w:cs="Times New Roman"/>
          <w:color w:val="242424"/>
          <w:spacing w:val="-1"/>
          <w:sz w:val="30"/>
          <w:szCs w:val="30"/>
          <w:lang w:eastAsia="tr-TR"/>
        </w:rPr>
        <w:t> arasındaki farklardan bahsedeceğim.</w:t>
      </w:r>
    </w:p>
    <w:p w14:paraId="2206B5A0"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w:t>
      </w:r>
      <w:bookmarkStart w:id="0" w:name="_GoBack"/>
      <w:bookmarkEnd w:id="0"/>
      <w:r w:rsidRPr="007932B3">
        <w:rPr>
          <w:rFonts w:ascii="Georgia" w:eastAsia="Times New Roman" w:hAnsi="Georgia" w:cs="Times New Roman"/>
          <w:color w:val="242424"/>
          <w:spacing w:val="-1"/>
          <w:sz w:val="30"/>
          <w:szCs w:val="30"/>
          <w:lang w:eastAsia="tr-TR"/>
        </w:rPr>
        <w:t>jection</w:t>
      </w:r>
      <w:proofErr w:type="spellEnd"/>
      <w:r w:rsidRPr="007932B3">
        <w:rPr>
          <w:rFonts w:ascii="Georgia" w:eastAsia="Times New Roman" w:hAnsi="Georgia" w:cs="Times New Roman"/>
          <w:color w:val="242424"/>
          <w:spacing w:val="-1"/>
          <w:sz w:val="30"/>
          <w:szCs w:val="30"/>
          <w:lang w:eastAsia="tr-TR"/>
        </w:rPr>
        <w:t>, yazılım geliştirme süreçlerinde uygulama bileşenlerinin bağımlılıklarını yönetmek için kullanılan önemli bir yöntemdir. Bir bileşenin ihtiyacı olan bağımlılığını doğrudan oluşturmak yerine, bu bağımlılığı dışarıdan almasını sağlar.</w:t>
      </w:r>
    </w:p>
    <w:p w14:paraId="7672792A"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Örneğin, bir projede mail gönderme işlevine ihtiyacımız olduğunu düşünelim. Bu iş için bir ‘</w:t>
      </w:r>
      <w:proofErr w:type="spellStart"/>
      <w:r w:rsidRPr="007932B3">
        <w:rPr>
          <w:rFonts w:ascii="Georgia" w:eastAsia="Times New Roman" w:hAnsi="Georgia" w:cs="Times New Roman"/>
          <w:color w:val="242424"/>
          <w:spacing w:val="-1"/>
          <w:sz w:val="30"/>
          <w:szCs w:val="30"/>
          <w:lang w:eastAsia="tr-TR"/>
        </w:rPr>
        <w:t>EmailService</w:t>
      </w:r>
      <w:proofErr w:type="spellEnd"/>
      <w:r w:rsidRPr="007932B3">
        <w:rPr>
          <w:rFonts w:ascii="Georgia" w:eastAsia="Times New Roman" w:hAnsi="Georgia" w:cs="Times New Roman"/>
          <w:color w:val="242424"/>
          <w:spacing w:val="-1"/>
          <w:sz w:val="30"/>
          <w:szCs w:val="30"/>
          <w:lang w:eastAsia="tr-TR"/>
        </w:rPr>
        <w:t xml:space="preserve">’ sınıfımız var ve bu sınıf, mail göndermek için bir mail protokolü (SMTP) kullanıyor. Eğer projede </w:t>
      </w: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Injection</w:t>
      </w:r>
      <w:proofErr w:type="spellEnd"/>
      <w:r w:rsidRPr="007932B3">
        <w:rPr>
          <w:rFonts w:ascii="Georgia" w:eastAsia="Times New Roman" w:hAnsi="Georgia" w:cs="Times New Roman"/>
          <w:color w:val="242424"/>
          <w:spacing w:val="-1"/>
          <w:sz w:val="30"/>
          <w:szCs w:val="30"/>
          <w:lang w:eastAsia="tr-TR"/>
        </w:rPr>
        <w:t xml:space="preserve"> kullanmazsak, </w:t>
      </w:r>
      <w:proofErr w:type="spellStart"/>
      <w:r w:rsidRPr="007932B3">
        <w:rPr>
          <w:rFonts w:ascii="Georgia" w:eastAsia="Times New Roman" w:hAnsi="Georgia" w:cs="Times New Roman"/>
          <w:color w:val="242424"/>
          <w:spacing w:val="-1"/>
          <w:sz w:val="30"/>
          <w:szCs w:val="30"/>
          <w:lang w:eastAsia="tr-TR"/>
        </w:rPr>
        <w:t>EmailService</w:t>
      </w:r>
      <w:proofErr w:type="spellEnd"/>
      <w:r w:rsidRPr="007932B3">
        <w:rPr>
          <w:rFonts w:ascii="Georgia" w:eastAsia="Times New Roman" w:hAnsi="Georgia" w:cs="Times New Roman"/>
          <w:color w:val="242424"/>
          <w:spacing w:val="-1"/>
          <w:sz w:val="30"/>
          <w:szCs w:val="30"/>
          <w:lang w:eastAsia="tr-TR"/>
        </w:rPr>
        <w:t xml:space="preserve"> sınıfının içinde doğrudan bir ‘</w:t>
      </w:r>
      <w:proofErr w:type="spellStart"/>
      <w:r w:rsidRPr="007932B3">
        <w:rPr>
          <w:rFonts w:ascii="Georgia" w:eastAsia="Times New Roman" w:hAnsi="Georgia" w:cs="Times New Roman"/>
          <w:color w:val="242424"/>
          <w:spacing w:val="-1"/>
          <w:sz w:val="30"/>
          <w:szCs w:val="30"/>
          <w:lang w:eastAsia="tr-TR"/>
        </w:rPr>
        <w:t>SmtpClient</w:t>
      </w:r>
      <w:proofErr w:type="spellEnd"/>
      <w:r w:rsidRPr="007932B3">
        <w:rPr>
          <w:rFonts w:ascii="Georgia" w:eastAsia="Times New Roman" w:hAnsi="Georgia" w:cs="Times New Roman"/>
          <w:color w:val="242424"/>
          <w:spacing w:val="-1"/>
          <w:sz w:val="30"/>
          <w:szCs w:val="30"/>
          <w:lang w:eastAsia="tr-TR"/>
        </w:rPr>
        <w:t xml:space="preserve">’ oluşturabiliriz. Ancak bu yaklaşım, sınıfımızın doğrudan </w:t>
      </w:r>
      <w:proofErr w:type="spellStart"/>
      <w:r w:rsidRPr="007932B3">
        <w:rPr>
          <w:rFonts w:ascii="Georgia" w:eastAsia="Times New Roman" w:hAnsi="Georgia" w:cs="Times New Roman"/>
          <w:color w:val="242424"/>
          <w:spacing w:val="-1"/>
          <w:sz w:val="30"/>
          <w:szCs w:val="30"/>
          <w:lang w:eastAsia="tr-TR"/>
        </w:rPr>
        <w:t>SmtpClient'a</w:t>
      </w:r>
      <w:proofErr w:type="spellEnd"/>
      <w:r w:rsidRPr="007932B3">
        <w:rPr>
          <w:rFonts w:ascii="Georgia" w:eastAsia="Times New Roman" w:hAnsi="Georgia" w:cs="Times New Roman"/>
          <w:color w:val="242424"/>
          <w:spacing w:val="-1"/>
          <w:sz w:val="30"/>
          <w:szCs w:val="30"/>
          <w:lang w:eastAsia="tr-TR"/>
        </w:rPr>
        <w:t xml:space="preserve"> bağımlı olmasına neden olur. Bu </w:t>
      </w:r>
      <w:proofErr w:type="gramStart"/>
      <w:r w:rsidRPr="007932B3">
        <w:rPr>
          <w:rFonts w:ascii="Georgia" w:eastAsia="Times New Roman" w:hAnsi="Georgia" w:cs="Times New Roman"/>
          <w:color w:val="242424"/>
          <w:spacing w:val="-1"/>
          <w:sz w:val="30"/>
          <w:szCs w:val="30"/>
          <w:lang w:eastAsia="tr-TR"/>
        </w:rPr>
        <w:t>da,</w:t>
      </w:r>
      <w:proofErr w:type="gramEnd"/>
      <w:r w:rsidRPr="007932B3">
        <w:rPr>
          <w:rFonts w:ascii="Georgia" w:eastAsia="Times New Roman" w:hAnsi="Georgia" w:cs="Times New Roman"/>
          <w:color w:val="242424"/>
          <w:spacing w:val="-1"/>
          <w:sz w:val="30"/>
          <w:szCs w:val="30"/>
          <w:lang w:eastAsia="tr-TR"/>
        </w:rPr>
        <w:t xml:space="preserve"> farklı bir mail gönderme yöntemi kullanmak istediğimizde veya birim testleri yazarken bu bağımlılığı değiştirmemiz gerektiğinde bizi zor durumda bırakabilir.</w:t>
      </w:r>
    </w:p>
    <w:p w14:paraId="209F2962"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İşte bu tür sorunlardan kaçınmak için </w:t>
      </w: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Injection</w:t>
      </w:r>
      <w:proofErr w:type="spellEnd"/>
      <w:r w:rsidRPr="007932B3">
        <w:rPr>
          <w:rFonts w:ascii="Georgia" w:eastAsia="Times New Roman" w:hAnsi="Georgia" w:cs="Times New Roman"/>
          <w:color w:val="242424"/>
          <w:spacing w:val="-1"/>
          <w:sz w:val="30"/>
          <w:szCs w:val="30"/>
          <w:lang w:eastAsia="tr-TR"/>
        </w:rPr>
        <w:t xml:space="preserve"> kullanmak daha doğru bir yaklaşımdır. </w:t>
      </w: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Injection</w:t>
      </w:r>
      <w:proofErr w:type="spellEnd"/>
      <w:r w:rsidRPr="007932B3">
        <w:rPr>
          <w:rFonts w:ascii="Georgia" w:eastAsia="Times New Roman" w:hAnsi="Georgia" w:cs="Times New Roman"/>
          <w:color w:val="242424"/>
          <w:spacing w:val="-1"/>
          <w:sz w:val="30"/>
          <w:szCs w:val="30"/>
          <w:lang w:eastAsia="tr-TR"/>
        </w:rPr>
        <w:t xml:space="preserve"> </w:t>
      </w:r>
      <w:r w:rsidRPr="007932B3">
        <w:rPr>
          <w:rFonts w:ascii="Georgia" w:eastAsia="Times New Roman" w:hAnsi="Georgia" w:cs="Times New Roman"/>
          <w:color w:val="242424"/>
          <w:spacing w:val="-1"/>
          <w:sz w:val="30"/>
          <w:szCs w:val="30"/>
          <w:lang w:eastAsia="tr-TR"/>
        </w:rPr>
        <w:lastRenderedPageBreak/>
        <w:t>kullanarak mail gönderme işlemini gerçekleştirmek için önce bir ‘</w:t>
      </w:r>
      <w:proofErr w:type="spellStart"/>
      <w:r w:rsidRPr="007932B3">
        <w:rPr>
          <w:rFonts w:ascii="Georgia" w:eastAsia="Times New Roman" w:hAnsi="Georgia" w:cs="Times New Roman"/>
          <w:color w:val="242424"/>
          <w:spacing w:val="-1"/>
          <w:sz w:val="30"/>
          <w:szCs w:val="30"/>
          <w:lang w:eastAsia="tr-TR"/>
        </w:rPr>
        <w:t>IEmailSender</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interface’i</w:t>
      </w:r>
      <w:proofErr w:type="spellEnd"/>
      <w:r w:rsidRPr="007932B3">
        <w:rPr>
          <w:rFonts w:ascii="Georgia" w:eastAsia="Times New Roman" w:hAnsi="Georgia" w:cs="Times New Roman"/>
          <w:color w:val="242424"/>
          <w:spacing w:val="-1"/>
          <w:sz w:val="30"/>
          <w:szCs w:val="30"/>
          <w:lang w:eastAsia="tr-TR"/>
        </w:rPr>
        <w:t xml:space="preserve"> oluştururuz. Ardından, ‘</w:t>
      </w:r>
      <w:proofErr w:type="spellStart"/>
      <w:r w:rsidRPr="007932B3">
        <w:rPr>
          <w:rFonts w:ascii="Georgia" w:eastAsia="Times New Roman" w:hAnsi="Georgia" w:cs="Times New Roman"/>
          <w:color w:val="242424"/>
          <w:spacing w:val="-1"/>
          <w:sz w:val="30"/>
          <w:szCs w:val="30"/>
          <w:lang w:eastAsia="tr-TR"/>
        </w:rPr>
        <w:t>SmtpEmailSender</w:t>
      </w:r>
      <w:proofErr w:type="spellEnd"/>
      <w:r w:rsidRPr="007932B3">
        <w:rPr>
          <w:rFonts w:ascii="Georgia" w:eastAsia="Times New Roman" w:hAnsi="Georgia" w:cs="Times New Roman"/>
          <w:color w:val="242424"/>
          <w:spacing w:val="-1"/>
          <w:sz w:val="30"/>
          <w:szCs w:val="30"/>
          <w:lang w:eastAsia="tr-TR"/>
        </w:rPr>
        <w:t xml:space="preserve">’ adında bir sınıf oluşturur ve bu </w:t>
      </w:r>
      <w:proofErr w:type="spellStart"/>
      <w:r w:rsidRPr="007932B3">
        <w:rPr>
          <w:rFonts w:ascii="Georgia" w:eastAsia="Times New Roman" w:hAnsi="Georgia" w:cs="Times New Roman"/>
          <w:color w:val="242424"/>
          <w:spacing w:val="-1"/>
          <w:sz w:val="30"/>
          <w:szCs w:val="30"/>
          <w:lang w:eastAsia="tr-TR"/>
        </w:rPr>
        <w:t>arayüzü</w:t>
      </w:r>
      <w:proofErr w:type="spellEnd"/>
      <w:r w:rsidRPr="007932B3">
        <w:rPr>
          <w:rFonts w:ascii="Georgia" w:eastAsia="Times New Roman" w:hAnsi="Georgia" w:cs="Times New Roman"/>
          <w:color w:val="242424"/>
          <w:spacing w:val="-1"/>
          <w:sz w:val="30"/>
          <w:szCs w:val="30"/>
          <w:lang w:eastAsia="tr-TR"/>
        </w:rPr>
        <w:t xml:space="preserve"> bu sınıfın içine </w:t>
      </w:r>
      <w:proofErr w:type="spellStart"/>
      <w:r w:rsidRPr="007932B3">
        <w:rPr>
          <w:rFonts w:ascii="Georgia" w:eastAsia="Times New Roman" w:hAnsi="Georgia" w:cs="Times New Roman"/>
          <w:color w:val="242424"/>
          <w:spacing w:val="-1"/>
          <w:sz w:val="30"/>
          <w:szCs w:val="30"/>
          <w:lang w:eastAsia="tr-TR"/>
        </w:rPr>
        <w:t>implemente</w:t>
      </w:r>
      <w:proofErr w:type="spellEnd"/>
      <w:r w:rsidRPr="007932B3">
        <w:rPr>
          <w:rFonts w:ascii="Georgia" w:eastAsia="Times New Roman" w:hAnsi="Georgia" w:cs="Times New Roman"/>
          <w:color w:val="242424"/>
          <w:spacing w:val="-1"/>
          <w:sz w:val="30"/>
          <w:szCs w:val="30"/>
          <w:lang w:eastAsia="tr-TR"/>
        </w:rPr>
        <w:t xml:space="preserve"> ederiz. Artık </w:t>
      </w:r>
      <w:proofErr w:type="spellStart"/>
      <w:r w:rsidRPr="007932B3">
        <w:rPr>
          <w:rFonts w:ascii="Georgia" w:eastAsia="Times New Roman" w:hAnsi="Georgia" w:cs="Times New Roman"/>
          <w:color w:val="242424"/>
          <w:spacing w:val="-1"/>
          <w:sz w:val="30"/>
          <w:szCs w:val="30"/>
          <w:lang w:eastAsia="tr-TR"/>
        </w:rPr>
        <w:t>EMailService</w:t>
      </w:r>
      <w:proofErr w:type="spellEnd"/>
      <w:r w:rsidRPr="007932B3">
        <w:rPr>
          <w:rFonts w:ascii="Georgia" w:eastAsia="Times New Roman" w:hAnsi="Georgia" w:cs="Times New Roman"/>
          <w:color w:val="242424"/>
          <w:spacing w:val="-1"/>
          <w:sz w:val="30"/>
          <w:szCs w:val="30"/>
          <w:lang w:eastAsia="tr-TR"/>
        </w:rPr>
        <w:t xml:space="preserve"> sınıfımız, doğrudan bir </w:t>
      </w:r>
      <w:proofErr w:type="spellStart"/>
      <w:r w:rsidRPr="007932B3">
        <w:rPr>
          <w:rFonts w:ascii="Georgia" w:eastAsia="Times New Roman" w:hAnsi="Georgia" w:cs="Times New Roman"/>
          <w:color w:val="242424"/>
          <w:spacing w:val="-1"/>
          <w:sz w:val="30"/>
          <w:szCs w:val="30"/>
          <w:lang w:eastAsia="tr-TR"/>
        </w:rPr>
        <w:t>SmtpClient</w:t>
      </w:r>
      <w:proofErr w:type="spellEnd"/>
      <w:r w:rsidRPr="007932B3">
        <w:rPr>
          <w:rFonts w:ascii="Georgia" w:eastAsia="Times New Roman" w:hAnsi="Georgia" w:cs="Times New Roman"/>
          <w:color w:val="242424"/>
          <w:spacing w:val="-1"/>
          <w:sz w:val="30"/>
          <w:szCs w:val="30"/>
          <w:lang w:eastAsia="tr-TR"/>
        </w:rPr>
        <w:t xml:space="preserve"> örneği oluşturmak yerine </w:t>
      </w:r>
      <w:proofErr w:type="spellStart"/>
      <w:r w:rsidRPr="007932B3">
        <w:rPr>
          <w:rFonts w:ascii="Georgia" w:eastAsia="Times New Roman" w:hAnsi="Georgia" w:cs="Times New Roman"/>
          <w:color w:val="242424"/>
          <w:spacing w:val="-1"/>
          <w:sz w:val="30"/>
          <w:szCs w:val="30"/>
          <w:lang w:eastAsia="tr-TR"/>
        </w:rPr>
        <w:t>IEmailSender</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arayüzüne</w:t>
      </w:r>
      <w:proofErr w:type="spellEnd"/>
      <w:r w:rsidRPr="007932B3">
        <w:rPr>
          <w:rFonts w:ascii="Georgia" w:eastAsia="Times New Roman" w:hAnsi="Georgia" w:cs="Times New Roman"/>
          <w:color w:val="242424"/>
          <w:spacing w:val="-1"/>
          <w:sz w:val="30"/>
          <w:szCs w:val="30"/>
          <w:lang w:eastAsia="tr-TR"/>
        </w:rPr>
        <w:t xml:space="preserve"> bağımlı hale gelir ve bu bağımlılığı dışarıdan alır. Bu şekilde, daha esnek, test edilebilir ve sürdürülebilir bir yapı kurmuş oluruz.</w:t>
      </w:r>
    </w:p>
    <w:p w14:paraId="15036873" w14:textId="38B3124D"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43DD874E" wp14:editId="3569D8E8">
            <wp:extent cx="4572000" cy="4572000"/>
            <wp:effectExtent l="0" t="0" r="0" b="0"/>
            <wp:docPr id="12" name="Resim 12" descr="https://miro.medium.com/v2/resize:fit:480/0*Ab9I8okTL0uAZp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480/0*Ab9I8okTL0uAZpam.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ECAC112"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spellStart"/>
      <w:r w:rsidRPr="007932B3">
        <w:rPr>
          <w:rFonts w:ascii="Georgia" w:eastAsia="Times New Roman" w:hAnsi="Georgia" w:cs="Times New Roman"/>
          <w:color w:val="242424"/>
          <w:spacing w:val="-1"/>
          <w:sz w:val="30"/>
          <w:szCs w:val="30"/>
          <w:lang w:eastAsia="tr-TR"/>
        </w:rPr>
        <w:t>Dependency</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Injection’ı</w:t>
      </w:r>
      <w:proofErr w:type="spellEnd"/>
      <w:r w:rsidRPr="007932B3">
        <w:rPr>
          <w:rFonts w:ascii="Georgia" w:eastAsia="Times New Roman" w:hAnsi="Georgia" w:cs="Times New Roman"/>
          <w:color w:val="242424"/>
          <w:spacing w:val="-1"/>
          <w:sz w:val="30"/>
          <w:szCs w:val="30"/>
          <w:lang w:eastAsia="tr-TR"/>
        </w:rPr>
        <w:t xml:space="preserve"> anladıysak sıra yaşam döngülerine geldi. Yaşam döngüleri denilince aklımıza 3 kavram geliyor: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ve </w:t>
      </w:r>
      <w:proofErr w:type="spellStart"/>
      <w:r w:rsidRPr="007932B3">
        <w:rPr>
          <w:rFonts w:ascii="Georgia" w:eastAsia="Times New Roman" w:hAnsi="Georgia" w:cs="Times New Roman"/>
          <w:color w:val="242424"/>
          <w:spacing w:val="-1"/>
          <w:sz w:val="30"/>
          <w:szCs w:val="30"/>
          <w:lang w:eastAsia="tr-TR"/>
        </w:rPr>
        <w:t>Transient</w:t>
      </w:r>
      <w:proofErr w:type="spellEnd"/>
      <w:r w:rsidRPr="007932B3">
        <w:rPr>
          <w:rFonts w:ascii="Georgia" w:eastAsia="Times New Roman" w:hAnsi="Georgia" w:cs="Times New Roman"/>
          <w:color w:val="242424"/>
          <w:spacing w:val="-1"/>
          <w:sz w:val="30"/>
          <w:szCs w:val="30"/>
          <w:lang w:eastAsia="tr-TR"/>
        </w:rPr>
        <w:t>.</w:t>
      </w:r>
    </w:p>
    <w:p w14:paraId="035D9959"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spellStart"/>
      <w:r w:rsidRPr="007932B3">
        <w:rPr>
          <w:rFonts w:ascii="Georgia" w:eastAsia="Times New Roman" w:hAnsi="Georgia" w:cs="Times New Roman"/>
          <w:b/>
          <w:bCs/>
          <w:color w:val="242424"/>
          <w:spacing w:val="-1"/>
          <w:sz w:val="30"/>
          <w:szCs w:val="30"/>
          <w:lang w:eastAsia="tr-TR"/>
        </w:rPr>
        <w:t>Singleton</w:t>
      </w:r>
      <w:proofErr w:type="spellEnd"/>
      <w:r w:rsidRPr="007932B3">
        <w:rPr>
          <w:rFonts w:ascii="Georgia" w:eastAsia="Times New Roman" w:hAnsi="Georgia" w:cs="Times New Roman"/>
          <w:b/>
          <w:bCs/>
          <w:color w:val="242424"/>
          <w:spacing w:val="-1"/>
          <w:sz w:val="30"/>
          <w:szCs w:val="30"/>
          <w:lang w:eastAsia="tr-TR"/>
        </w:rPr>
        <w:t>: </w:t>
      </w:r>
      <w:r w:rsidRPr="007932B3">
        <w:rPr>
          <w:rFonts w:ascii="Georgia" w:eastAsia="Times New Roman" w:hAnsi="Georgia" w:cs="Times New Roman"/>
          <w:color w:val="242424"/>
          <w:spacing w:val="-1"/>
          <w:sz w:val="30"/>
          <w:szCs w:val="30"/>
          <w:lang w:eastAsia="tr-TR"/>
        </w:rPr>
        <w:t xml:space="preserve">Eğer bir servisi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olarak tanımlarsak uygulama ayağa kalktığında bir kez oluşur ve uygulamanın ömrü boyunca aynı </w:t>
      </w:r>
      <w:r w:rsidRPr="007932B3">
        <w:rPr>
          <w:rFonts w:ascii="Georgia" w:eastAsia="Times New Roman" w:hAnsi="Georgia" w:cs="Times New Roman"/>
          <w:color w:val="242424"/>
          <w:spacing w:val="-1"/>
          <w:sz w:val="30"/>
          <w:szCs w:val="30"/>
          <w:lang w:eastAsia="tr-TR"/>
        </w:rPr>
        <w:lastRenderedPageBreak/>
        <w:t xml:space="preserve">referans üzerinden kullanılır. Peki servislerimizi hangi durumlarda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yapmalıyız, biraz da bunun üzerinde duralım:</w:t>
      </w:r>
    </w:p>
    <w:p w14:paraId="38D09B96" w14:textId="77777777" w:rsidR="007932B3" w:rsidRPr="007932B3" w:rsidRDefault="007932B3" w:rsidP="007932B3">
      <w:pPr>
        <w:numPr>
          <w:ilvl w:val="0"/>
          <w:numId w:val="1"/>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Eğer bir servis ilk oluşturulduğunda çok fazla kaynak (bellek, CPU, vb.) kullanıyorsa, bu servisi yalnızca bir kez oluşturup uygulama boyunca yeniden kullanmak performans açısından faydalı olacaktır. Örnek olarak büyük konfigürasyon dosyalarını yükleyen servisler verilebilir.</w:t>
      </w:r>
    </w:p>
    <w:p w14:paraId="35EDA26F" w14:textId="77777777" w:rsidR="007932B3" w:rsidRPr="007932B3" w:rsidRDefault="007932B3" w:rsidP="007932B3">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 xml:space="preserve">Uygulama genelinde bir kez ayarlanması ve her yerden erişilmesi gereken yapılandırmalar veya ayarlar varsa, bu durumlar için de </w:t>
      </w:r>
      <w:proofErr w:type="spellStart"/>
      <w:r w:rsidRPr="007932B3">
        <w:rPr>
          <w:rFonts w:ascii="Georgia" w:eastAsia="Times New Roman" w:hAnsi="Georgia" w:cs="Segoe UI"/>
          <w:color w:val="242424"/>
          <w:spacing w:val="-1"/>
          <w:sz w:val="30"/>
          <w:szCs w:val="30"/>
          <w:lang w:eastAsia="tr-TR"/>
        </w:rPr>
        <w:t>singleton</w:t>
      </w:r>
      <w:proofErr w:type="spellEnd"/>
      <w:r w:rsidRPr="007932B3">
        <w:rPr>
          <w:rFonts w:ascii="Georgia" w:eastAsia="Times New Roman" w:hAnsi="Georgia" w:cs="Segoe UI"/>
          <w:color w:val="242424"/>
          <w:spacing w:val="-1"/>
          <w:sz w:val="30"/>
          <w:szCs w:val="30"/>
          <w:lang w:eastAsia="tr-TR"/>
        </w:rPr>
        <w:t xml:space="preserve"> tanımı idealdir. Örneğin, uygulama genelinde kullanılan konfigürasyonları tutan bir servis </w:t>
      </w:r>
      <w:proofErr w:type="spellStart"/>
      <w:r w:rsidRPr="007932B3">
        <w:rPr>
          <w:rFonts w:ascii="Georgia" w:eastAsia="Times New Roman" w:hAnsi="Georgia" w:cs="Segoe UI"/>
          <w:color w:val="242424"/>
          <w:spacing w:val="-1"/>
          <w:sz w:val="30"/>
          <w:szCs w:val="30"/>
          <w:lang w:eastAsia="tr-TR"/>
        </w:rPr>
        <w:t>singleton</w:t>
      </w:r>
      <w:proofErr w:type="spellEnd"/>
      <w:r w:rsidRPr="007932B3">
        <w:rPr>
          <w:rFonts w:ascii="Georgia" w:eastAsia="Times New Roman" w:hAnsi="Georgia" w:cs="Segoe UI"/>
          <w:color w:val="242424"/>
          <w:spacing w:val="-1"/>
          <w:sz w:val="30"/>
          <w:szCs w:val="30"/>
          <w:lang w:eastAsia="tr-TR"/>
        </w:rPr>
        <w:t xml:space="preserve"> tanımlanabilir.</w:t>
      </w:r>
    </w:p>
    <w:p w14:paraId="787D4719" w14:textId="77777777" w:rsidR="007932B3" w:rsidRPr="007932B3" w:rsidRDefault="007932B3" w:rsidP="007932B3">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 xml:space="preserve">Uygulama boyunca paylaşılması ve tek bir örnekte saklanması gereken önbellek yapıları için </w:t>
      </w:r>
      <w:proofErr w:type="spellStart"/>
      <w:r w:rsidRPr="007932B3">
        <w:rPr>
          <w:rFonts w:ascii="Georgia" w:eastAsia="Times New Roman" w:hAnsi="Georgia" w:cs="Segoe UI"/>
          <w:color w:val="242424"/>
          <w:spacing w:val="-1"/>
          <w:sz w:val="30"/>
          <w:szCs w:val="30"/>
          <w:lang w:eastAsia="tr-TR"/>
        </w:rPr>
        <w:t>singleton</w:t>
      </w:r>
      <w:proofErr w:type="spellEnd"/>
      <w:r w:rsidRPr="007932B3">
        <w:rPr>
          <w:rFonts w:ascii="Georgia" w:eastAsia="Times New Roman" w:hAnsi="Georgia" w:cs="Segoe UI"/>
          <w:color w:val="242424"/>
          <w:spacing w:val="-1"/>
          <w:sz w:val="30"/>
          <w:szCs w:val="30"/>
          <w:lang w:eastAsia="tr-TR"/>
        </w:rPr>
        <w:t xml:space="preserve"> kullanmak en doğrusudur. Örneğin, bir ‘</w:t>
      </w:r>
      <w:proofErr w:type="spellStart"/>
      <w:r w:rsidRPr="007932B3">
        <w:rPr>
          <w:rFonts w:ascii="Georgia" w:eastAsia="Times New Roman" w:hAnsi="Georgia" w:cs="Segoe UI"/>
          <w:color w:val="242424"/>
          <w:spacing w:val="-1"/>
          <w:sz w:val="30"/>
          <w:szCs w:val="30"/>
          <w:lang w:eastAsia="tr-TR"/>
        </w:rPr>
        <w:t>MemoryCache</w:t>
      </w:r>
      <w:proofErr w:type="spellEnd"/>
      <w:r w:rsidRPr="007932B3">
        <w:rPr>
          <w:rFonts w:ascii="Georgia" w:eastAsia="Times New Roman" w:hAnsi="Georgia" w:cs="Segoe UI"/>
          <w:color w:val="242424"/>
          <w:spacing w:val="-1"/>
          <w:sz w:val="30"/>
          <w:szCs w:val="30"/>
          <w:lang w:eastAsia="tr-TR"/>
        </w:rPr>
        <w:t>’ veya ‘</w:t>
      </w:r>
      <w:proofErr w:type="spellStart"/>
      <w:r w:rsidRPr="007932B3">
        <w:rPr>
          <w:rFonts w:ascii="Georgia" w:eastAsia="Times New Roman" w:hAnsi="Georgia" w:cs="Segoe UI"/>
          <w:color w:val="242424"/>
          <w:spacing w:val="-1"/>
          <w:sz w:val="30"/>
          <w:szCs w:val="30"/>
          <w:lang w:eastAsia="tr-TR"/>
        </w:rPr>
        <w:t>RedisCache</w:t>
      </w:r>
      <w:proofErr w:type="spellEnd"/>
      <w:r w:rsidRPr="007932B3">
        <w:rPr>
          <w:rFonts w:ascii="Georgia" w:eastAsia="Times New Roman" w:hAnsi="Georgia" w:cs="Segoe UI"/>
          <w:color w:val="242424"/>
          <w:spacing w:val="-1"/>
          <w:sz w:val="30"/>
          <w:szCs w:val="30"/>
          <w:lang w:eastAsia="tr-TR"/>
        </w:rPr>
        <w:t>’ gibi bir önbellek yöneticisi, uygulamanın farklı bölümlerinde tekrar tekrar kullanılabilir ve tek bir örnek ile yönetilebilir.</w:t>
      </w:r>
    </w:p>
    <w:p w14:paraId="791D94EC" w14:textId="77777777" w:rsidR="007932B3" w:rsidRPr="007932B3" w:rsidRDefault="007932B3" w:rsidP="007932B3">
      <w:pPr>
        <w:numPr>
          <w:ilvl w:val="0"/>
          <w:numId w:val="1"/>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 xml:space="preserve">Eğer bir servis veya nesne, çalışmadan önce bir yapılandırma veya ilk ayar gerektiriyorsa ve bu ayar bir kez yapıldıktan sonra değişmeyecekse, </w:t>
      </w:r>
      <w:proofErr w:type="spellStart"/>
      <w:r w:rsidRPr="007932B3">
        <w:rPr>
          <w:rFonts w:ascii="Georgia" w:eastAsia="Times New Roman" w:hAnsi="Georgia" w:cs="Segoe UI"/>
          <w:color w:val="242424"/>
          <w:spacing w:val="-1"/>
          <w:sz w:val="30"/>
          <w:szCs w:val="30"/>
          <w:lang w:eastAsia="tr-TR"/>
        </w:rPr>
        <w:t>singleton</w:t>
      </w:r>
      <w:proofErr w:type="spellEnd"/>
      <w:r w:rsidRPr="007932B3">
        <w:rPr>
          <w:rFonts w:ascii="Georgia" w:eastAsia="Times New Roman" w:hAnsi="Georgia" w:cs="Segoe UI"/>
          <w:color w:val="242424"/>
          <w:spacing w:val="-1"/>
          <w:sz w:val="30"/>
          <w:szCs w:val="30"/>
          <w:lang w:eastAsia="tr-TR"/>
        </w:rPr>
        <w:t xml:space="preserve"> kullanmak mantıklıdır. Örneğin, bir şifreleme (</w:t>
      </w:r>
      <w:proofErr w:type="spellStart"/>
      <w:r w:rsidRPr="007932B3">
        <w:rPr>
          <w:rFonts w:ascii="Georgia" w:eastAsia="Times New Roman" w:hAnsi="Georgia" w:cs="Segoe UI"/>
          <w:color w:val="242424"/>
          <w:spacing w:val="-1"/>
          <w:sz w:val="30"/>
          <w:szCs w:val="30"/>
          <w:lang w:eastAsia="tr-TR"/>
        </w:rPr>
        <w:t>encryption</w:t>
      </w:r>
      <w:proofErr w:type="spellEnd"/>
      <w:r w:rsidRPr="007932B3">
        <w:rPr>
          <w:rFonts w:ascii="Georgia" w:eastAsia="Times New Roman" w:hAnsi="Georgia" w:cs="Segoe UI"/>
          <w:color w:val="242424"/>
          <w:spacing w:val="-1"/>
          <w:sz w:val="30"/>
          <w:szCs w:val="30"/>
          <w:lang w:eastAsia="tr-TR"/>
        </w:rPr>
        <w:t>) servisi genellikle ilk yapılandırma sonrasında değişmez.</w:t>
      </w:r>
    </w:p>
    <w:p w14:paraId="7EE711E6"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spellStart"/>
      <w:r w:rsidRPr="007932B3">
        <w:rPr>
          <w:rFonts w:ascii="Georgia" w:eastAsia="Times New Roman" w:hAnsi="Georgia" w:cs="Times New Roman"/>
          <w:b/>
          <w:bCs/>
          <w:color w:val="242424"/>
          <w:spacing w:val="-1"/>
          <w:sz w:val="30"/>
          <w:szCs w:val="30"/>
          <w:lang w:eastAsia="tr-TR"/>
        </w:rPr>
        <w:t>Scoped</w:t>
      </w:r>
      <w:proofErr w:type="spellEnd"/>
      <w:r w:rsidRPr="007932B3">
        <w:rPr>
          <w:rFonts w:ascii="Georgia" w:eastAsia="Times New Roman" w:hAnsi="Georgia" w:cs="Times New Roman"/>
          <w:b/>
          <w:bCs/>
          <w:color w:val="242424"/>
          <w:spacing w:val="-1"/>
          <w:sz w:val="30"/>
          <w:szCs w:val="30"/>
          <w:lang w:eastAsia="tr-TR"/>
        </w:rPr>
        <w:t>: </w:t>
      </w:r>
      <w:r w:rsidRPr="007932B3">
        <w:rPr>
          <w:rFonts w:ascii="Georgia" w:eastAsia="Times New Roman" w:hAnsi="Georgia" w:cs="Times New Roman"/>
          <w:color w:val="242424"/>
          <w:spacing w:val="-1"/>
          <w:sz w:val="30"/>
          <w:szCs w:val="30"/>
          <w:lang w:eastAsia="tr-TR"/>
        </w:rPr>
        <w:t xml:space="preserve">Eğer bir servisten HTTP isteği boyunca bir kez oluşturmak istiyorsak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yaşam döngüsünü kullanırız. HTTP isteği sonlandığında ise oluşturulan servis örneğinin de ömrünün sonu </w:t>
      </w:r>
      <w:r w:rsidRPr="007932B3">
        <w:rPr>
          <w:rFonts w:ascii="Georgia" w:eastAsia="Times New Roman" w:hAnsi="Georgia" w:cs="Times New Roman"/>
          <w:color w:val="242424"/>
          <w:spacing w:val="-1"/>
          <w:sz w:val="30"/>
          <w:szCs w:val="30"/>
          <w:lang w:eastAsia="tr-TR"/>
        </w:rPr>
        <w:lastRenderedPageBreak/>
        <w:t xml:space="preserve">gelmiş olur. Kısacası her istekte servis örneği değişir.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yaşam döngüsünün de kullanıldığı bazı durumlar vardır, işte bunlara birkaç örnek:</w:t>
      </w:r>
    </w:p>
    <w:p w14:paraId="01A6A19D" w14:textId="77777777" w:rsidR="007932B3" w:rsidRPr="007932B3" w:rsidRDefault="007932B3" w:rsidP="007932B3">
      <w:pPr>
        <w:numPr>
          <w:ilvl w:val="0"/>
          <w:numId w:val="2"/>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Her HTTP isteği için ayrı bir örneğe ihtiyaç duyan servislerden biri ‘</w:t>
      </w:r>
      <w:proofErr w:type="spellStart"/>
      <w:r w:rsidRPr="007932B3">
        <w:rPr>
          <w:rFonts w:ascii="Georgia" w:eastAsia="Times New Roman" w:hAnsi="Georgia" w:cs="Segoe UI"/>
          <w:color w:val="242424"/>
          <w:spacing w:val="-1"/>
          <w:sz w:val="30"/>
          <w:szCs w:val="30"/>
          <w:lang w:eastAsia="tr-TR"/>
        </w:rPr>
        <w:t>DbContext</w:t>
      </w:r>
      <w:proofErr w:type="spellEnd"/>
      <w:r w:rsidRPr="007932B3">
        <w:rPr>
          <w:rFonts w:ascii="Georgia" w:eastAsia="Times New Roman" w:hAnsi="Georgia" w:cs="Segoe UI"/>
          <w:color w:val="242424"/>
          <w:spacing w:val="-1"/>
          <w:sz w:val="30"/>
          <w:szCs w:val="30"/>
          <w:lang w:eastAsia="tr-TR"/>
        </w:rPr>
        <w:t xml:space="preserve">’ olabilir. </w:t>
      </w:r>
      <w:proofErr w:type="spellStart"/>
      <w:r w:rsidRPr="007932B3">
        <w:rPr>
          <w:rFonts w:ascii="Georgia" w:eastAsia="Times New Roman" w:hAnsi="Georgia" w:cs="Segoe UI"/>
          <w:color w:val="242424"/>
          <w:spacing w:val="-1"/>
          <w:sz w:val="30"/>
          <w:szCs w:val="30"/>
          <w:lang w:eastAsia="tr-TR"/>
        </w:rPr>
        <w:t>Scoped</w:t>
      </w:r>
      <w:proofErr w:type="spellEnd"/>
      <w:r w:rsidRPr="007932B3">
        <w:rPr>
          <w:rFonts w:ascii="Georgia" w:eastAsia="Times New Roman" w:hAnsi="Georgia" w:cs="Segoe UI"/>
          <w:color w:val="242424"/>
          <w:spacing w:val="-1"/>
          <w:sz w:val="30"/>
          <w:szCs w:val="30"/>
          <w:lang w:eastAsia="tr-TR"/>
        </w:rPr>
        <w:t xml:space="preserve"> yaşam döngüsü, aynı istekte yapılan tüm </w:t>
      </w:r>
      <w:proofErr w:type="spellStart"/>
      <w:r w:rsidRPr="007932B3">
        <w:rPr>
          <w:rFonts w:ascii="Georgia" w:eastAsia="Times New Roman" w:hAnsi="Georgia" w:cs="Segoe UI"/>
          <w:color w:val="242424"/>
          <w:spacing w:val="-1"/>
          <w:sz w:val="30"/>
          <w:szCs w:val="30"/>
          <w:lang w:eastAsia="tr-TR"/>
        </w:rPr>
        <w:t>veritabanı</w:t>
      </w:r>
      <w:proofErr w:type="spellEnd"/>
      <w:r w:rsidRPr="007932B3">
        <w:rPr>
          <w:rFonts w:ascii="Georgia" w:eastAsia="Times New Roman" w:hAnsi="Georgia" w:cs="Segoe UI"/>
          <w:color w:val="242424"/>
          <w:spacing w:val="-1"/>
          <w:sz w:val="30"/>
          <w:szCs w:val="30"/>
          <w:lang w:eastAsia="tr-TR"/>
        </w:rPr>
        <w:t xml:space="preserve"> işlemlerinin aynı </w:t>
      </w:r>
      <w:proofErr w:type="spellStart"/>
      <w:r w:rsidRPr="007932B3">
        <w:rPr>
          <w:rFonts w:ascii="Georgia" w:eastAsia="Times New Roman" w:hAnsi="Georgia" w:cs="Segoe UI"/>
          <w:color w:val="242424"/>
          <w:spacing w:val="-1"/>
          <w:sz w:val="30"/>
          <w:szCs w:val="30"/>
          <w:lang w:eastAsia="tr-TR"/>
        </w:rPr>
        <w:t>DbContext</w:t>
      </w:r>
      <w:proofErr w:type="spellEnd"/>
      <w:r w:rsidRPr="007932B3">
        <w:rPr>
          <w:rFonts w:ascii="Georgia" w:eastAsia="Times New Roman" w:hAnsi="Georgia" w:cs="Segoe UI"/>
          <w:color w:val="242424"/>
          <w:spacing w:val="-1"/>
          <w:sz w:val="30"/>
          <w:szCs w:val="30"/>
          <w:lang w:eastAsia="tr-TR"/>
        </w:rPr>
        <w:t xml:space="preserve"> örneğini kullanması ve </w:t>
      </w:r>
      <w:proofErr w:type="spellStart"/>
      <w:r w:rsidRPr="007932B3">
        <w:rPr>
          <w:rFonts w:ascii="Georgia" w:eastAsia="Times New Roman" w:hAnsi="Georgia" w:cs="Segoe UI"/>
          <w:color w:val="242424"/>
          <w:spacing w:val="-1"/>
          <w:sz w:val="30"/>
          <w:szCs w:val="30"/>
          <w:lang w:eastAsia="tr-TR"/>
        </w:rPr>
        <w:t>veritabanı</w:t>
      </w:r>
      <w:proofErr w:type="spellEnd"/>
      <w:r w:rsidRPr="007932B3">
        <w:rPr>
          <w:rFonts w:ascii="Georgia" w:eastAsia="Times New Roman" w:hAnsi="Georgia" w:cs="Segoe UI"/>
          <w:color w:val="242424"/>
          <w:spacing w:val="-1"/>
          <w:sz w:val="30"/>
          <w:szCs w:val="30"/>
          <w:lang w:eastAsia="tr-TR"/>
        </w:rPr>
        <w:t xml:space="preserve"> işlemlerinin düzgün bir şekilde yönetilmesi için uygundur.</w:t>
      </w:r>
    </w:p>
    <w:p w14:paraId="7092BDA7" w14:textId="77777777" w:rsidR="007932B3" w:rsidRPr="007932B3" w:rsidRDefault="007932B3" w:rsidP="007932B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 xml:space="preserve">Yetkilendirme ve oturum yönetimi için kullanılan servisler </w:t>
      </w:r>
      <w:proofErr w:type="spellStart"/>
      <w:r w:rsidRPr="007932B3">
        <w:rPr>
          <w:rFonts w:ascii="Georgia" w:eastAsia="Times New Roman" w:hAnsi="Georgia" w:cs="Segoe UI"/>
          <w:color w:val="242424"/>
          <w:spacing w:val="-1"/>
          <w:sz w:val="30"/>
          <w:szCs w:val="30"/>
          <w:lang w:eastAsia="tr-TR"/>
        </w:rPr>
        <w:t>scoped</w:t>
      </w:r>
      <w:proofErr w:type="spellEnd"/>
      <w:r w:rsidRPr="007932B3">
        <w:rPr>
          <w:rFonts w:ascii="Georgia" w:eastAsia="Times New Roman" w:hAnsi="Georgia" w:cs="Segoe UI"/>
          <w:color w:val="242424"/>
          <w:spacing w:val="-1"/>
          <w:sz w:val="30"/>
          <w:szCs w:val="30"/>
          <w:lang w:eastAsia="tr-TR"/>
        </w:rPr>
        <w:t xml:space="preserve"> tanımlanmalıdır.</w:t>
      </w:r>
    </w:p>
    <w:p w14:paraId="4882A3A8" w14:textId="77777777" w:rsidR="007932B3" w:rsidRPr="007932B3" w:rsidRDefault="007932B3" w:rsidP="007932B3">
      <w:pPr>
        <w:numPr>
          <w:ilvl w:val="0"/>
          <w:numId w:val="2"/>
        </w:numPr>
        <w:shd w:val="clear" w:color="auto" w:fill="FFFFFF"/>
        <w:spacing w:before="27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 xml:space="preserve">Eğer bir servisin, her istek için ayrı bir </w:t>
      </w:r>
      <w:proofErr w:type="spellStart"/>
      <w:r w:rsidRPr="007932B3">
        <w:rPr>
          <w:rFonts w:ascii="Georgia" w:eastAsia="Times New Roman" w:hAnsi="Georgia" w:cs="Segoe UI"/>
          <w:color w:val="242424"/>
          <w:spacing w:val="-1"/>
          <w:sz w:val="30"/>
          <w:szCs w:val="30"/>
          <w:lang w:eastAsia="tr-TR"/>
        </w:rPr>
        <w:t>logging</w:t>
      </w:r>
      <w:proofErr w:type="spellEnd"/>
      <w:r w:rsidRPr="007932B3">
        <w:rPr>
          <w:rFonts w:ascii="Georgia" w:eastAsia="Times New Roman" w:hAnsi="Georgia" w:cs="Segoe UI"/>
          <w:color w:val="242424"/>
          <w:spacing w:val="-1"/>
          <w:sz w:val="30"/>
          <w:szCs w:val="30"/>
          <w:lang w:eastAsia="tr-TR"/>
        </w:rPr>
        <w:t xml:space="preserve"> veya rate </w:t>
      </w:r>
      <w:proofErr w:type="spellStart"/>
      <w:r w:rsidRPr="007932B3">
        <w:rPr>
          <w:rFonts w:ascii="Georgia" w:eastAsia="Times New Roman" w:hAnsi="Georgia" w:cs="Segoe UI"/>
          <w:color w:val="242424"/>
          <w:spacing w:val="-1"/>
          <w:sz w:val="30"/>
          <w:szCs w:val="30"/>
          <w:lang w:eastAsia="tr-TR"/>
        </w:rPr>
        <w:t>limiting</w:t>
      </w:r>
      <w:proofErr w:type="spellEnd"/>
      <w:r w:rsidRPr="007932B3">
        <w:rPr>
          <w:rFonts w:ascii="Georgia" w:eastAsia="Times New Roman" w:hAnsi="Georgia" w:cs="Segoe UI"/>
          <w:color w:val="242424"/>
          <w:spacing w:val="-1"/>
          <w:sz w:val="30"/>
          <w:szCs w:val="30"/>
          <w:lang w:eastAsia="tr-TR"/>
        </w:rPr>
        <w:t xml:space="preserve"> işlemi yapması gerekiyorsa, </w:t>
      </w:r>
      <w:proofErr w:type="spellStart"/>
      <w:r w:rsidRPr="007932B3">
        <w:rPr>
          <w:rFonts w:ascii="Georgia" w:eastAsia="Times New Roman" w:hAnsi="Georgia" w:cs="Segoe UI"/>
          <w:color w:val="242424"/>
          <w:spacing w:val="-1"/>
          <w:sz w:val="30"/>
          <w:szCs w:val="30"/>
          <w:lang w:eastAsia="tr-TR"/>
        </w:rPr>
        <w:t>scoped</w:t>
      </w:r>
      <w:proofErr w:type="spellEnd"/>
      <w:r w:rsidRPr="007932B3">
        <w:rPr>
          <w:rFonts w:ascii="Georgia" w:eastAsia="Times New Roman" w:hAnsi="Georgia" w:cs="Segoe UI"/>
          <w:color w:val="242424"/>
          <w:spacing w:val="-1"/>
          <w:sz w:val="30"/>
          <w:szCs w:val="30"/>
          <w:lang w:eastAsia="tr-TR"/>
        </w:rPr>
        <w:t xml:space="preserve"> servisler kullanılabilir.</w:t>
      </w:r>
    </w:p>
    <w:p w14:paraId="56CD504D" w14:textId="78BD1764"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249C8EF5" wp14:editId="15DDCAE3">
            <wp:extent cx="4739640" cy="3528060"/>
            <wp:effectExtent l="0" t="0" r="3810" b="0"/>
            <wp:docPr id="11" name="Resim 11" descr="https://miro.medium.com/v2/resize:fit:498/0*gdawnFIRKMEweJ5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498/0*gdawnFIRKMEweJ5s.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9640" cy="3528060"/>
                    </a:xfrm>
                    <a:prstGeom prst="rect">
                      <a:avLst/>
                    </a:prstGeom>
                    <a:noFill/>
                    <a:ln>
                      <a:noFill/>
                    </a:ln>
                  </pic:spPr>
                </pic:pic>
              </a:graphicData>
            </a:graphic>
          </wp:inline>
        </w:drawing>
      </w:r>
    </w:p>
    <w:p w14:paraId="1D8E85DF"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spellStart"/>
      <w:r w:rsidRPr="007932B3">
        <w:rPr>
          <w:rFonts w:ascii="Georgia" w:eastAsia="Times New Roman" w:hAnsi="Georgia" w:cs="Times New Roman"/>
          <w:b/>
          <w:bCs/>
          <w:color w:val="242424"/>
          <w:spacing w:val="-1"/>
          <w:sz w:val="30"/>
          <w:szCs w:val="30"/>
          <w:lang w:eastAsia="tr-TR"/>
        </w:rPr>
        <w:t>Transient</w:t>
      </w:r>
      <w:proofErr w:type="spellEnd"/>
      <w:r w:rsidRPr="007932B3">
        <w:rPr>
          <w:rFonts w:ascii="Georgia" w:eastAsia="Times New Roman" w:hAnsi="Georgia" w:cs="Times New Roman"/>
          <w:b/>
          <w:bCs/>
          <w:color w:val="242424"/>
          <w:spacing w:val="-1"/>
          <w:sz w:val="30"/>
          <w:szCs w:val="30"/>
          <w:lang w:eastAsia="tr-TR"/>
        </w:rPr>
        <w:t>: </w:t>
      </w:r>
      <w:r w:rsidRPr="007932B3">
        <w:rPr>
          <w:rFonts w:ascii="Georgia" w:eastAsia="Times New Roman" w:hAnsi="Georgia" w:cs="Times New Roman"/>
          <w:color w:val="242424"/>
          <w:spacing w:val="-1"/>
          <w:sz w:val="30"/>
          <w:szCs w:val="30"/>
          <w:lang w:eastAsia="tr-TR"/>
        </w:rPr>
        <w:t xml:space="preserve">Bu yaşam döngüsüyle tanımlanan servisler ne zaman talep edilirse edilsin her koşulda yeniden oluşturulur. Bu nedenle </w:t>
      </w:r>
      <w:r w:rsidRPr="007932B3">
        <w:rPr>
          <w:rFonts w:ascii="Georgia" w:eastAsia="Times New Roman" w:hAnsi="Georgia" w:cs="Times New Roman"/>
          <w:color w:val="242424"/>
          <w:spacing w:val="-1"/>
          <w:sz w:val="30"/>
          <w:szCs w:val="30"/>
          <w:lang w:eastAsia="tr-TR"/>
        </w:rPr>
        <w:lastRenderedPageBreak/>
        <w:t>hafif işlemler için idealdir. Performansı arttırır. Ancak kaynak tüketimi yüksek olan servisler için uygulamayı cevap veremez hale getirebilir.</w:t>
      </w:r>
    </w:p>
    <w:p w14:paraId="7FB28510" w14:textId="77777777" w:rsidR="007932B3" w:rsidRPr="007932B3" w:rsidRDefault="007932B3" w:rsidP="007932B3">
      <w:pPr>
        <w:numPr>
          <w:ilvl w:val="0"/>
          <w:numId w:val="3"/>
        </w:numPr>
        <w:shd w:val="clear" w:color="auto" w:fill="FFFFFF"/>
        <w:spacing w:before="514" w:after="0" w:line="480" w:lineRule="atLeast"/>
        <w:ind w:left="450"/>
        <w:rPr>
          <w:rFonts w:ascii="Georgia" w:eastAsia="Times New Roman" w:hAnsi="Georgia" w:cs="Segoe UI"/>
          <w:color w:val="242424"/>
          <w:spacing w:val="-1"/>
          <w:sz w:val="30"/>
          <w:szCs w:val="30"/>
          <w:lang w:eastAsia="tr-TR"/>
        </w:rPr>
      </w:pPr>
      <w:r w:rsidRPr="007932B3">
        <w:rPr>
          <w:rFonts w:ascii="Georgia" w:eastAsia="Times New Roman" w:hAnsi="Georgia" w:cs="Segoe UI"/>
          <w:color w:val="242424"/>
          <w:spacing w:val="-1"/>
          <w:sz w:val="30"/>
          <w:szCs w:val="30"/>
          <w:lang w:eastAsia="tr-TR"/>
        </w:rPr>
        <w:t>Örnek olarak basit hesaplamalar yapan servisler, rastgele kod üreten servisler verilebilir.</w:t>
      </w:r>
    </w:p>
    <w:p w14:paraId="7EA7BAD5" w14:textId="7CF8FD80"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25251BC1" wp14:editId="4367B78A">
            <wp:extent cx="4739640" cy="2644140"/>
            <wp:effectExtent l="0" t="0" r="3810" b="3810"/>
            <wp:docPr id="10" name="Resim 10" descr="https://miro.medium.com/v2/resize:fit:498/0*GX6p4Im8kN07i8A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498/0*GX6p4Im8kN07i8AO.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39640" cy="2644140"/>
                    </a:xfrm>
                    <a:prstGeom prst="rect">
                      <a:avLst/>
                    </a:prstGeom>
                    <a:noFill/>
                    <a:ln>
                      <a:noFill/>
                    </a:ln>
                  </pic:spPr>
                </pic:pic>
              </a:graphicData>
            </a:graphic>
          </wp:inline>
        </w:drawing>
      </w:r>
    </w:p>
    <w:p w14:paraId="03B77FAF"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Bence yaşam döngülerinin ne işe yaradığını teoride anladık. Ama biraz da koda dökelim ki iki güne uçup gitmesin biraz kalıcı olsun </w:t>
      </w:r>
      <w:r w:rsidRPr="007932B3">
        <w:rPr>
          <w:rFonts w:ascii="Segoe UI Emoji" w:eastAsia="Times New Roman" w:hAnsi="Segoe UI Emoji" w:cs="Segoe UI Emoji"/>
          <w:color w:val="242424"/>
          <w:spacing w:val="-1"/>
          <w:sz w:val="30"/>
          <w:szCs w:val="30"/>
          <w:lang w:eastAsia="tr-TR"/>
        </w:rPr>
        <w:t>🤓</w:t>
      </w:r>
    </w:p>
    <w:p w14:paraId="31AA0B41"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proofErr w:type="gramStart"/>
      <w:r w:rsidRPr="007932B3">
        <w:rPr>
          <w:rFonts w:ascii="Georgia" w:eastAsia="Times New Roman" w:hAnsi="Georgia" w:cs="Times New Roman"/>
          <w:b/>
          <w:bCs/>
          <w:color w:val="242424"/>
          <w:spacing w:val="-1"/>
          <w:sz w:val="30"/>
          <w:szCs w:val="30"/>
          <w:lang w:eastAsia="tr-TR"/>
        </w:rPr>
        <w:t>.Net</w:t>
      </w:r>
      <w:proofErr w:type="gramEnd"/>
      <w:r w:rsidRPr="007932B3">
        <w:rPr>
          <w:rFonts w:ascii="Georgia" w:eastAsia="Times New Roman" w:hAnsi="Georgia" w:cs="Times New Roman"/>
          <w:b/>
          <w:bCs/>
          <w:color w:val="242424"/>
          <w:spacing w:val="-1"/>
          <w:sz w:val="30"/>
          <w:szCs w:val="30"/>
          <w:lang w:eastAsia="tr-TR"/>
        </w:rPr>
        <w:t xml:space="preserve"> 8 ile Yaşam Döngüleri Projesi</w:t>
      </w:r>
    </w:p>
    <w:p w14:paraId="637E9CAB"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İlk olarak .Net 8.0 ile bir API projesi ve servisler için ayrı bir katman oluşturuyoruz. Servis katmanındaki servislerimizi API projesinde kullanabilmemiz için servis katmanını API projemize dahil etmeliyiz.</w:t>
      </w:r>
    </w:p>
    <w:p w14:paraId="0B4D4715" w14:textId="64A0D1E9"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lastRenderedPageBreak/>
        <w:drawing>
          <wp:inline distT="0" distB="0" distL="0" distR="0" wp14:anchorId="1BA69149" wp14:editId="11E04AC3">
            <wp:extent cx="4015740" cy="3962400"/>
            <wp:effectExtent l="0" t="0" r="3810" b="0"/>
            <wp:docPr id="9" name="Resim 9" descr="https://miro.medium.com/v2/resize:fit:422/1*Sc38xqE0jaM4nkom9itQ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422/1*Sc38xqE0jaM4nkom9itQn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5740" cy="3962400"/>
                    </a:xfrm>
                    <a:prstGeom prst="rect">
                      <a:avLst/>
                    </a:prstGeom>
                    <a:noFill/>
                    <a:ln>
                      <a:noFill/>
                    </a:ln>
                  </pic:spPr>
                </pic:pic>
              </a:graphicData>
            </a:graphic>
          </wp:inline>
        </w:drawing>
      </w:r>
    </w:p>
    <w:p w14:paraId="2EACA6E1"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Proje mimarimizi oluşturduktan sonra servislerimizi ve </w:t>
      </w:r>
      <w:proofErr w:type="spellStart"/>
      <w:r w:rsidRPr="007932B3">
        <w:rPr>
          <w:rFonts w:ascii="Georgia" w:eastAsia="Times New Roman" w:hAnsi="Georgia" w:cs="Times New Roman"/>
          <w:color w:val="242424"/>
          <w:spacing w:val="-1"/>
          <w:sz w:val="30"/>
          <w:szCs w:val="30"/>
          <w:lang w:eastAsia="tr-TR"/>
        </w:rPr>
        <w:t>interfaceimizi</w:t>
      </w:r>
      <w:proofErr w:type="spellEnd"/>
      <w:r w:rsidRPr="007932B3">
        <w:rPr>
          <w:rFonts w:ascii="Georgia" w:eastAsia="Times New Roman" w:hAnsi="Georgia" w:cs="Times New Roman"/>
          <w:color w:val="242424"/>
          <w:spacing w:val="-1"/>
          <w:sz w:val="30"/>
          <w:szCs w:val="30"/>
          <w:lang w:eastAsia="tr-TR"/>
        </w:rPr>
        <w:t xml:space="preserve"> oluşturuyoruz.</w:t>
      </w:r>
    </w:p>
    <w:p w14:paraId="308ACCB2" w14:textId="40E6E214"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60204CA6" wp14:editId="71B17BCA">
            <wp:extent cx="2667000" cy="1744980"/>
            <wp:effectExtent l="0" t="0" r="0" b="7620"/>
            <wp:docPr id="8" name="Resim 8" descr="https://miro.medium.com/v2/resize:fit:280/1*OGcCIqRdmd3B6mVDlSL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280/1*OGcCIqRdmd3B6mVDlSLB-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7000" cy="1744980"/>
                    </a:xfrm>
                    <a:prstGeom prst="rect">
                      <a:avLst/>
                    </a:prstGeom>
                    <a:noFill/>
                    <a:ln>
                      <a:noFill/>
                    </a:ln>
                  </pic:spPr>
                </pic:pic>
              </a:graphicData>
            </a:graphic>
          </wp:inline>
        </w:drawing>
      </w:r>
    </w:p>
    <w:p w14:paraId="57DBA307" w14:textId="6642D2C2"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52295FCF" wp14:editId="0988F59A">
            <wp:extent cx="3962400" cy="1135380"/>
            <wp:effectExtent l="0" t="0" r="0" b="7620"/>
            <wp:docPr id="7" name="Resim 7" descr="https://miro.medium.com/v2/resize:fit:416/1*RMmEvxKcg81fNikiBwuU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416/1*RMmEvxKcg81fNikiBwuUe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1135380"/>
                    </a:xfrm>
                    <a:prstGeom prst="rect">
                      <a:avLst/>
                    </a:prstGeom>
                    <a:noFill/>
                    <a:ln>
                      <a:noFill/>
                    </a:ln>
                  </pic:spPr>
                </pic:pic>
              </a:graphicData>
            </a:graphic>
          </wp:inline>
        </w:drawing>
      </w:r>
    </w:p>
    <w:p w14:paraId="200A1FA2"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lastRenderedPageBreak/>
        <w:t xml:space="preserve">Soyut sınıfa </w:t>
      </w:r>
      <w:proofErr w:type="spellStart"/>
      <w:r w:rsidRPr="007932B3">
        <w:rPr>
          <w:rFonts w:ascii="Georgia" w:eastAsia="Times New Roman" w:hAnsi="Georgia" w:cs="Times New Roman"/>
          <w:color w:val="242424"/>
          <w:spacing w:val="-1"/>
          <w:sz w:val="30"/>
          <w:szCs w:val="30"/>
          <w:lang w:eastAsia="tr-TR"/>
        </w:rPr>
        <w:t>Guid</w:t>
      </w:r>
      <w:proofErr w:type="spellEnd"/>
      <w:r w:rsidRPr="007932B3">
        <w:rPr>
          <w:rFonts w:ascii="Georgia" w:eastAsia="Times New Roman" w:hAnsi="Georgia" w:cs="Times New Roman"/>
          <w:color w:val="242424"/>
          <w:spacing w:val="-1"/>
          <w:sz w:val="30"/>
          <w:szCs w:val="30"/>
          <w:lang w:eastAsia="tr-TR"/>
        </w:rPr>
        <w:t xml:space="preserve"> </w:t>
      </w:r>
      <w:proofErr w:type="spellStart"/>
      <w:r w:rsidRPr="007932B3">
        <w:rPr>
          <w:rFonts w:ascii="Georgia" w:eastAsia="Times New Roman" w:hAnsi="Georgia" w:cs="Times New Roman"/>
          <w:color w:val="242424"/>
          <w:spacing w:val="-1"/>
          <w:sz w:val="30"/>
          <w:szCs w:val="30"/>
          <w:lang w:eastAsia="tr-TR"/>
        </w:rPr>
        <w:t>property</w:t>
      </w:r>
      <w:proofErr w:type="spellEnd"/>
      <w:r w:rsidRPr="007932B3">
        <w:rPr>
          <w:rFonts w:ascii="Georgia" w:eastAsia="Times New Roman" w:hAnsi="Georgia" w:cs="Times New Roman"/>
          <w:color w:val="242424"/>
          <w:spacing w:val="-1"/>
          <w:sz w:val="30"/>
          <w:szCs w:val="30"/>
          <w:lang w:eastAsia="tr-TR"/>
        </w:rPr>
        <w:t xml:space="preserve"> ekliyoruz. Servislerin içinde </w:t>
      </w:r>
      <w:proofErr w:type="spellStart"/>
      <w:r w:rsidRPr="007932B3">
        <w:rPr>
          <w:rFonts w:ascii="Georgia" w:eastAsia="Times New Roman" w:hAnsi="Georgia" w:cs="Times New Roman"/>
          <w:color w:val="242424"/>
          <w:spacing w:val="-1"/>
          <w:sz w:val="30"/>
          <w:szCs w:val="30"/>
          <w:lang w:eastAsia="tr-TR"/>
        </w:rPr>
        <w:t>constructor</w:t>
      </w:r>
      <w:proofErr w:type="spellEnd"/>
      <w:r w:rsidRPr="007932B3">
        <w:rPr>
          <w:rFonts w:ascii="Georgia" w:eastAsia="Times New Roman" w:hAnsi="Georgia" w:cs="Times New Roman"/>
          <w:color w:val="242424"/>
          <w:spacing w:val="-1"/>
          <w:sz w:val="30"/>
          <w:szCs w:val="30"/>
          <w:lang w:eastAsia="tr-TR"/>
        </w:rPr>
        <w:t xml:space="preserve"> oluşturuyoruz ve </w:t>
      </w:r>
      <w:proofErr w:type="spellStart"/>
      <w:r w:rsidRPr="007932B3">
        <w:rPr>
          <w:rFonts w:ascii="Georgia" w:eastAsia="Times New Roman" w:hAnsi="Georgia" w:cs="Times New Roman"/>
          <w:color w:val="242424"/>
          <w:spacing w:val="-1"/>
          <w:sz w:val="30"/>
          <w:szCs w:val="30"/>
          <w:lang w:eastAsia="tr-TR"/>
        </w:rPr>
        <w:t>OperationId’ye</w:t>
      </w:r>
      <w:proofErr w:type="spellEnd"/>
      <w:r w:rsidRPr="007932B3">
        <w:rPr>
          <w:rFonts w:ascii="Georgia" w:eastAsia="Times New Roman" w:hAnsi="Georgia" w:cs="Times New Roman"/>
          <w:color w:val="242424"/>
          <w:spacing w:val="-1"/>
          <w:sz w:val="30"/>
          <w:szCs w:val="30"/>
          <w:lang w:eastAsia="tr-TR"/>
        </w:rPr>
        <w:t xml:space="preserve"> değer atama işlemini gerçekleştiriyoruz.</w:t>
      </w:r>
    </w:p>
    <w:p w14:paraId="3F6C4665" w14:textId="0CB84FBF"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184D6A6F" wp14:editId="4E78D60B">
            <wp:extent cx="5463540" cy="1821180"/>
            <wp:effectExtent l="0" t="0" r="3810" b="7620"/>
            <wp:docPr id="6" name="Resim 6" descr="https://miro.medium.com/v2/resize:fit:574/1*nP8Xxqsiys6RJxTF8FoO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574/1*nP8Xxqsiys6RJxTF8FoOr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1821180"/>
                    </a:xfrm>
                    <a:prstGeom prst="rect">
                      <a:avLst/>
                    </a:prstGeom>
                    <a:noFill/>
                    <a:ln>
                      <a:noFill/>
                    </a:ln>
                  </pic:spPr>
                </pic:pic>
              </a:graphicData>
            </a:graphic>
          </wp:inline>
        </w:drawing>
      </w:r>
    </w:p>
    <w:p w14:paraId="37D5618A"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Daha sonra </w:t>
      </w:r>
      <w:proofErr w:type="spellStart"/>
      <w:r w:rsidRPr="007932B3">
        <w:rPr>
          <w:rFonts w:ascii="Georgia" w:eastAsia="Times New Roman" w:hAnsi="Georgia" w:cs="Times New Roman"/>
          <w:color w:val="242424"/>
          <w:spacing w:val="-1"/>
          <w:sz w:val="30"/>
          <w:szCs w:val="30"/>
          <w:lang w:eastAsia="tr-TR"/>
        </w:rPr>
        <w:t>Program.cs</w:t>
      </w:r>
      <w:proofErr w:type="spellEnd"/>
      <w:r w:rsidRPr="007932B3">
        <w:rPr>
          <w:rFonts w:ascii="Georgia" w:eastAsia="Times New Roman" w:hAnsi="Georgia" w:cs="Times New Roman"/>
          <w:color w:val="242424"/>
          <w:spacing w:val="-1"/>
          <w:sz w:val="30"/>
          <w:szCs w:val="30"/>
          <w:lang w:eastAsia="tr-TR"/>
        </w:rPr>
        <w:t xml:space="preserve"> dosyasında oluşturulan servislerin tanımlamalarını yapıyoruz.</w:t>
      </w:r>
    </w:p>
    <w:p w14:paraId="100BC49A" w14:textId="06AF7F15"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6CF8DCD1" wp14:editId="156960B3">
            <wp:extent cx="5486400" cy="861060"/>
            <wp:effectExtent l="0" t="0" r="0" b="0"/>
            <wp:docPr id="5" name="Resim 5" descr="https://miro.medium.com/v2/resize:fit:576/1*0SZ-xbRA082HmuLYD2el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576/1*0SZ-xbRA082HmuLYD2els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861060"/>
                    </a:xfrm>
                    <a:prstGeom prst="rect">
                      <a:avLst/>
                    </a:prstGeom>
                    <a:noFill/>
                    <a:ln>
                      <a:noFill/>
                    </a:ln>
                  </pic:spPr>
                </pic:pic>
              </a:graphicData>
            </a:graphic>
          </wp:inline>
        </w:drawing>
      </w:r>
    </w:p>
    <w:p w14:paraId="2E81F6C7"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Son olarak da API içinde bir </w:t>
      </w:r>
      <w:proofErr w:type="spellStart"/>
      <w:r w:rsidRPr="007932B3">
        <w:rPr>
          <w:rFonts w:ascii="Georgia" w:eastAsia="Times New Roman" w:hAnsi="Georgia" w:cs="Times New Roman"/>
          <w:color w:val="242424"/>
          <w:spacing w:val="-1"/>
          <w:sz w:val="30"/>
          <w:szCs w:val="30"/>
          <w:lang w:eastAsia="tr-TR"/>
        </w:rPr>
        <w:t>controller</w:t>
      </w:r>
      <w:proofErr w:type="spellEnd"/>
      <w:r w:rsidRPr="007932B3">
        <w:rPr>
          <w:rFonts w:ascii="Georgia" w:eastAsia="Times New Roman" w:hAnsi="Georgia" w:cs="Times New Roman"/>
          <w:color w:val="242424"/>
          <w:spacing w:val="-1"/>
          <w:sz w:val="30"/>
          <w:szCs w:val="30"/>
          <w:lang w:eastAsia="tr-TR"/>
        </w:rPr>
        <w:t xml:space="preserve"> oluşturarak istek atacağımız </w:t>
      </w:r>
      <w:proofErr w:type="spellStart"/>
      <w:r w:rsidRPr="007932B3">
        <w:rPr>
          <w:rFonts w:ascii="Georgia" w:eastAsia="Times New Roman" w:hAnsi="Georgia" w:cs="Times New Roman"/>
          <w:color w:val="242424"/>
          <w:spacing w:val="-1"/>
          <w:sz w:val="30"/>
          <w:szCs w:val="30"/>
          <w:lang w:eastAsia="tr-TR"/>
        </w:rPr>
        <w:t>endpointi</w:t>
      </w:r>
      <w:proofErr w:type="spellEnd"/>
      <w:r w:rsidRPr="007932B3">
        <w:rPr>
          <w:rFonts w:ascii="Georgia" w:eastAsia="Times New Roman" w:hAnsi="Georgia" w:cs="Times New Roman"/>
          <w:color w:val="242424"/>
          <w:spacing w:val="-1"/>
          <w:sz w:val="30"/>
          <w:szCs w:val="30"/>
          <w:lang w:eastAsia="tr-TR"/>
        </w:rPr>
        <w:t xml:space="preserve"> yazıyoruz.</w:t>
      </w:r>
    </w:p>
    <w:p w14:paraId="4AE4F7ED" w14:textId="363AF3A9"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lastRenderedPageBreak/>
        <w:drawing>
          <wp:inline distT="0" distB="0" distL="0" distR="0" wp14:anchorId="223C3C7B" wp14:editId="28112EBE">
            <wp:extent cx="6667500" cy="5600700"/>
            <wp:effectExtent l="0" t="0" r="0" b="0"/>
            <wp:docPr id="4" name="Resim 4" descr="https://miro.medium.com/v2/resize:fit:700/1*EyFz0PgyiWcwNF5oV1j8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EyFz0PgyiWcwNF5oV1j8y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5600700"/>
                    </a:xfrm>
                    <a:prstGeom prst="rect">
                      <a:avLst/>
                    </a:prstGeom>
                    <a:noFill/>
                    <a:ln>
                      <a:noFill/>
                    </a:ln>
                  </pic:spPr>
                </pic:pic>
              </a:graphicData>
            </a:graphic>
          </wp:inline>
        </w:drawing>
      </w:r>
    </w:p>
    <w:p w14:paraId="4D080B73"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Şimdi projemizi çalıştırıp </w:t>
      </w:r>
      <w:proofErr w:type="spellStart"/>
      <w:r w:rsidRPr="007932B3">
        <w:rPr>
          <w:rFonts w:ascii="Georgia" w:eastAsia="Times New Roman" w:hAnsi="Georgia" w:cs="Times New Roman"/>
          <w:color w:val="242424"/>
          <w:spacing w:val="-1"/>
          <w:sz w:val="30"/>
          <w:szCs w:val="30"/>
          <w:lang w:eastAsia="tr-TR"/>
        </w:rPr>
        <w:t>endpointe</w:t>
      </w:r>
      <w:proofErr w:type="spellEnd"/>
      <w:r w:rsidRPr="007932B3">
        <w:rPr>
          <w:rFonts w:ascii="Georgia" w:eastAsia="Times New Roman" w:hAnsi="Georgia" w:cs="Times New Roman"/>
          <w:color w:val="242424"/>
          <w:spacing w:val="-1"/>
          <w:sz w:val="30"/>
          <w:szCs w:val="30"/>
          <w:lang w:eastAsia="tr-TR"/>
        </w:rPr>
        <w:t xml:space="preserve"> istek atalım. İlk olarak </w:t>
      </w:r>
      <w:proofErr w:type="spellStart"/>
      <w:r w:rsidRPr="007932B3">
        <w:rPr>
          <w:rFonts w:ascii="Georgia" w:eastAsia="Times New Roman" w:hAnsi="Georgia" w:cs="Times New Roman"/>
          <w:color w:val="242424"/>
          <w:spacing w:val="-1"/>
          <w:sz w:val="30"/>
          <w:szCs w:val="30"/>
          <w:lang w:eastAsia="tr-TR"/>
        </w:rPr>
        <w:t>postman</w:t>
      </w:r>
      <w:proofErr w:type="spellEnd"/>
      <w:r w:rsidRPr="007932B3">
        <w:rPr>
          <w:rFonts w:ascii="Georgia" w:eastAsia="Times New Roman" w:hAnsi="Georgia" w:cs="Times New Roman"/>
          <w:color w:val="242424"/>
          <w:spacing w:val="-1"/>
          <w:sz w:val="30"/>
          <w:szCs w:val="30"/>
          <w:lang w:eastAsia="tr-TR"/>
        </w:rPr>
        <w:t xml:space="preserve"> üzerinden istek atıyoruz. İstekten dönen cevap:</w:t>
      </w:r>
    </w:p>
    <w:p w14:paraId="48AC1823" w14:textId="5FF9BA90"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7BE90C94" wp14:editId="20650EE9">
            <wp:extent cx="5707380" cy="1737360"/>
            <wp:effectExtent l="0" t="0" r="7620" b="0"/>
            <wp:docPr id="3" name="Resim 3" descr="https://miro.medium.com/v2/resize:fit:599/1*lu-6SwVeI7fiJuvVJz-2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599/1*lu-6SwVeI7fiJuvVJz-2p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7380" cy="1737360"/>
                    </a:xfrm>
                    <a:prstGeom prst="rect">
                      <a:avLst/>
                    </a:prstGeom>
                    <a:noFill/>
                    <a:ln>
                      <a:noFill/>
                    </a:ln>
                  </pic:spPr>
                </pic:pic>
              </a:graphicData>
            </a:graphic>
          </wp:inline>
        </w:drawing>
      </w:r>
    </w:p>
    <w:p w14:paraId="0D26DCFF"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lastRenderedPageBreak/>
        <w:t xml:space="preserve">Görselden de anlaşılacağı gibi ilk istekte </w:t>
      </w:r>
      <w:proofErr w:type="spellStart"/>
      <w:r w:rsidRPr="007932B3">
        <w:rPr>
          <w:rFonts w:ascii="Georgia" w:eastAsia="Times New Roman" w:hAnsi="Georgia" w:cs="Times New Roman"/>
          <w:color w:val="242424"/>
          <w:spacing w:val="-1"/>
          <w:sz w:val="30"/>
          <w:szCs w:val="30"/>
          <w:lang w:eastAsia="tr-TR"/>
        </w:rPr>
        <w:t>transient</w:t>
      </w:r>
      <w:proofErr w:type="spellEnd"/>
      <w:r w:rsidRPr="007932B3">
        <w:rPr>
          <w:rFonts w:ascii="Georgia" w:eastAsia="Times New Roman" w:hAnsi="Georgia" w:cs="Times New Roman"/>
          <w:color w:val="242424"/>
          <w:spacing w:val="-1"/>
          <w:sz w:val="30"/>
          <w:szCs w:val="30"/>
          <w:lang w:eastAsia="tr-TR"/>
        </w:rPr>
        <w:t xml:space="preserve"> yaşam döngüsüne sahip nesnemizdeki </w:t>
      </w:r>
      <w:proofErr w:type="spellStart"/>
      <w:r w:rsidRPr="007932B3">
        <w:rPr>
          <w:rFonts w:ascii="Georgia" w:eastAsia="Times New Roman" w:hAnsi="Georgia" w:cs="Times New Roman"/>
          <w:color w:val="242424"/>
          <w:spacing w:val="-1"/>
          <w:sz w:val="30"/>
          <w:szCs w:val="30"/>
          <w:lang w:eastAsia="tr-TR"/>
        </w:rPr>
        <w:t>Id’ler</w:t>
      </w:r>
      <w:proofErr w:type="spellEnd"/>
      <w:r w:rsidRPr="007932B3">
        <w:rPr>
          <w:rFonts w:ascii="Georgia" w:eastAsia="Times New Roman" w:hAnsi="Georgia" w:cs="Times New Roman"/>
          <w:color w:val="242424"/>
          <w:spacing w:val="-1"/>
          <w:sz w:val="30"/>
          <w:szCs w:val="30"/>
          <w:lang w:eastAsia="tr-TR"/>
        </w:rPr>
        <w:t xml:space="preserve"> farklı iken,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ve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için oluşturulan nesneler aynı. Uygulama hala ayakta iken bir istek daha atalım:</w:t>
      </w:r>
    </w:p>
    <w:p w14:paraId="26F8D3CB" w14:textId="21ADD09F"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36947810" wp14:editId="5885D79F">
            <wp:extent cx="5372100" cy="1760220"/>
            <wp:effectExtent l="0" t="0" r="0" b="0"/>
            <wp:docPr id="2" name="Resim 2" descr="https://miro.medium.com/v2/resize:fit:564/1*tRV-W0ISS7LAFFx3aQVV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564/1*tRV-W0ISS7LAFFx3aQVV0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760220"/>
                    </a:xfrm>
                    <a:prstGeom prst="rect">
                      <a:avLst/>
                    </a:prstGeom>
                    <a:noFill/>
                    <a:ln>
                      <a:noFill/>
                    </a:ln>
                  </pic:spPr>
                </pic:pic>
              </a:graphicData>
            </a:graphic>
          </wp:inline>
        </w:drawing>
      </w:r>
    </w:p>
    <w:p w14:paraId="32E1CC38"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Görüldüğü üzere, 2. isteğimizde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yaşam döngüsüne sahip nesnemiz hala aynı iken,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ve </w:t>
      </w:r>
      <w:proofErr w:type="spellStart"/>
      <w:r w:rsidRPr="007932B3">
        <w:rPr>
          <w:rFonts w:ascii="Georgia" w:eastAsia="Times New Roman" w:hAnsi="Georgia" w:cs="Times New Roman"/>
          <w:color w:val="242424"/>
          <w:spacing w:val="-1"/>
          <w:sz w:val="30"/>
          <w:szCs w:val="30"/>
          <w:lang w:eastAsia="tr-TR"/>
        </w:rPr>
        <w:t>transient</w:t>
      </w:r>
      <w:proofErr w:type="spellEnd"/>
      <w:r w:rsidRPr="007932B3">
        <w:rPr>
          <w:rFonts w:ascii="Georgia" w:eastAsia="Times New Roman" w:hAnsi="Georgia" w:cs="Times New Roman"/>
          <w:color w:val="242424"/>
          <w:spacing w:val="-1"/>
          <w:sz w:val="30"/>
          <w:szCs w:val="30"/>
          <w:lang w:eastAsia="tr-TR"/>
        </w:rPr>
        <w:t xml:space="preserve"> için oluşturulan nesnelerin </w:t>
      </w:r>
      <w:proofErr w:type="spellStart"/>
      <w:r w:rsidRPr="007932B3">
        <w:rPr>
          <w:rFonts w:ascii="Georgia" w:eastAsia="Times New Roman" w:hAnsi="Georgia" w:cs="Times New Roman"/>
          <w:color w:val="242424"/>
          <w:spacing w:val="-1"/>
          <w:sz w:val="30"/>
          <w:szCs w:val="30"/>
          <w:lang w:eastAsia="tr-TR"/>
        </w:rPr>
        <w:t>Id</w:t>
      </w:r>
      <w:proofErr w:type="spellEnd"/>
      <w:r w:rsidRPr="007932B3">
        <w:rPr>
          <w:rFonts w:ascii="Georgia" w:eastAsia="Times New Roman" w:hAnsi="Georgia" w:cs="Times New Roman"/>
          <w:color w:val="242424"/>
          <w:spacing w:val="-1"/>
          <w:sz w:val="30"/>
          <w:szCs w:val="30"/>
          <w:lang w:eastAsia="tr-TR"/>
        </w:rPr>
        <w:t xml:space="preserve"> değerleri değişti. </w:t>
      </w:r>
      <w:proofErr w:type="spellStart"/>
      <w:r w:rsidRPr="007932B3">
        <w:rPr>
          <w:rFonts w:ascii="Georgia" w:eastAsia="Times New Roman" w:hAnsi="Georgia" w:cs="Times New Roman"/>
          <w:color w:val="242424"/>
          <w:spacing w:val="-1"/>
          <w:sz w:val="30"/>
          <w:szCs w:val="30"/>
          <w:lang w:eastAsia="tr-TR"/>
        </w:rPr>
        <w:t>Burdan</w:t>
      </w:r>
      <w:proofErr w:type="spellEnd"/>
      <w:r w:rsidRPr="007932B3">
        <w:rPr>
          <w:rFonts w:ascii="Georgia" w:eastAsia="Times New Roman" w:hAnsi="Georgia" w:cs="Times New Roman"/>
          <w:color w:val="242424"/>
          <w:spacing w:val="-1"/>
          <w:sz w:val="30"/>
          <w:szCs w:val="30"/>
          <w:lang w:eastAsia="tr-TR"/>
        </w:rPr>
        <w:t xml:space="preserve"> anlıyoruz ki </w:t>
      </w:r>
      <w:proofErr w:type="spellStart"/>
      <w:r w:rsidRPr="007932B3">
        <w:rPr>
          <w:rFonts w:ascii="Georgia" w:eastAsia="Times New Roman" w:hAnsi="Georgia" w:cs="Times New Roman"/>
          <w:color w:val="242424"/>
          <w:spacing w:val="-1"/>
          <w:sz w:val="30"/>
          <w:szCs w:val="30"/>
          <w:lang w:eastAsia="tr-TR"/>
        </w:rPr>
        <w:t>uygulamay</w:t>
      </w:r>
      <w:proofErr w:type="spellEnd"/>
      <w:r w:rsidRPr="007932B3">
        <w:rPr>
          <w:rFonts w:ascii="Georgia" w:eastAsia="Times New Roman" w:hAnsi="Georgia" w:cs="Times New Roman"/>
          <w:color w:val="242424"/>
          <w:spacing w:val="-1"/>
          <w:sz w:val="30"/>
          <w:szCs w:val="30"/>
          <w:lang w:eastAsia="tr-TR"/>
        </w:rPr>
        <w:t xml:space="preserve"> yaşam döngüsü boyunca kaç defa çağırırsak çağıralım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nesnesi değişmeyecek. Ancak </w:t>
      </w:r>
      <w:proofErr w:type="spellStart"/>
      <w:r w:rsidRPr="007932B3">
        <w:rPr>
          <w:rFonts w:ascii="Georgia" w:eastAsia="Times New Roman" w:hAnsi="Georgia" w:cs="Times New Roman"/>
          <w:color w:val="242424"/>
          <w:spacing w:val="-1"/>
          <w:sz w:val="30"/>
          <w:szCs w:val="30"/>
          <w:lang w:eastAsia="tr-TR"/>
        </w:rPr>
        <w:t>scoped</w:t>
      </w:r>
      <w:proofErr w:type="spellEnd"/>
      <w:r w:rsidRPr="007932B3">
        <w:rPr>
          <w:rFonts w:ascii="Georgia" w:eastAsia="Times New Roman" w:hAnsi="Georgia" w:cs="Times New Roman"/>
          <w:color w:val="242424"/>
          <w:spacing w:val="-1"/>
          <w:sz w:val="30"/>
          <w:szCs w:val="30"/>
          <w:lang w:eastAsia="tr-TR"/>
        </w:rPr>
        <w:t xml:space="preserve"> yaşam döngüsüne sahip olan nesnelerin aynı istekte aynı </w:t>
      </w:r>
      <w:proofErr w:type="spellStart"/>
      <w:r w:rsidRPr="007932B3">
        <w:rPr>
          <w:rFonts w:ascii="Georgia" w:eastAsia="Times New Roman" w:hAnsi="Georgia" w:cs="Times New Roman"/>
          <w:color w:val="242424"/>
          <w:spacing w:val="-1"/>
          <w:sz w:val="30"/>
          <w:szCs w:val="30"/>
          <w:lang w:eastAsia="tr-TR"/>
        </w:rPr>
        <w:t>Id’ye</w:t>
      </w:r>
      <w:proofErr w:type="spellEnd"/>
      <w:r w:rsidRPr="007932B3">
        <w:rPr>
          <w:rFonts w:ascii="Georgia" w:eastAsia="Times New Roman" w:hAnsi="Georgia" w:cs="Times New Roman"/>
          <w:color w:val="242424"/>
          <w:spacing w:val="-1"/>
          <w:sz w:val="30"/>
          <w:szCs w:val="30"/>
          <w:lang w:eastAsia="tr-TR"/>
        </w:rPr>
        <w:t xml:space="preserve"> sahipken farklı isteklerde farklı değerlere sahip olduğunu anlıyoruz.</w:t>
      </w:r>
    </w:p>
    <w:p w14:paraId="1B644009"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Son olarak da uygulamayı durdurup tekrar başlatalım ve çıkan sonuca bakalım:</w:t>
      </w:r>
    </w:p>
    <w:p w14:paraId="6FF95BE1" w14:textId="3B4983B5" w:rsidR="007932B3" w:rsidRPr="007932B3" w:rsidRDefault="007932B3" w:rsidP="007932B3">
      <w:pPr>
        <w:spacing w:after="0" w:line="240" w:lineRule="auto"/>
        <w:rPr>
          <w:rFonts w:ascii="Times New Roman" w:eastAsia="Times New Roman" w:hAnsi="Times New Roman" w:cs="Times New Roman"/>
          <w:sz w:val="24"/>
          <w:szCs w:val="24"/>
          <w:lang w:eastAsia="tr-TR"/>
        </w:rPr>
      </w:pPr>
      <w:r w:rsidRPr="007932B3">
        <w:rPr>
          <w:rFonts w:ascii="Times New Roman" w:eastAsia="Times New Roman" w:hAnsi="Times New Roman" w:cs="Times New Roman"/>
          <w:noProof/>
          <w:sz w:val="24"/>
          <w:szCs w:val="24"/>
          <w:lang w:eastAsia="tr-TR"/>
        </w:rPr>
        <w:drawing>
          <wp:inline distT="0" distB="0" distL="0" distR="0" wp14:anchorId="78CEBFAC" wp14:editId="28F0DC8B">
            <wp:extent cx="5166360" cy="1668780"/>
            <wp:effectExtent l="0" t="0" r="0" b="7620"/>
            <wp:docPr id="1" name="Resim 1" descr="https://miro.medium.com/v2/resize:fit:542/1*O1JUntNabbANKXIZDjx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542/1*O1JUntNabbANKXIZDjx9-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1668780"/>
                    </a:xfrm>
                    <a:prstGeom prst="rect">
                      <a:avLst/>
                    </a:prstGeom>
                    <a:noFill/>
                    <a:ln>
                      <a:noFill/>
                    </a:ln>
                  </pic:spPr>
                </pic:pic>
              </a:graphicData>
            </a:graphic>
          </wp:inline>
        </w:drawing>
      </w:r>
    </w:p>
    <w:p w14:paraId="4C46B2EF"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lastRenderedPageBreak/>
        <w:t xml:space="preserve">Uygulamayı tekrar çalıştırıp istek attığımızda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yaşam döngüsüne sahip nesnemizin </w:t>
      </w:r>
      <w:proofErr w:type="spellStart"/>
      <w:r w:rsidRPr="007932B3">
        <w:rPr>
          <w:rFonts w:ascii="Georgia" w:eastAsia="Times New Roman" w:hAnsi="Georgia" w:cs="Times New Roman"/>
          <w:color w:val="242424"/>
          <w:spacing w:val="-1"/>
          <w:sz w:val="30"/>
          <w:szCs w:val="30"/>
          <w:lang w:eastAsia="tr-TR"/>
        </w:rPr>
        <w:t>Id</w:t>
      </w:r>
      <w:proofErr w:type="spellEnd"/>
      <w:r w:rsidRPr="007932B3">
        <w:rPr>
          <w:rFonts w:ascii="Georgia" w:eastAsia="Times New Roman" w:hAnsi="Georgia" w:cs="Times New Roman"/>
          <w:color w:val="242424"/>
          <w:spacing w:val="-1"/>
          <w:sz w:val="30"/>
          <w:szCs w:val="30"/>
          <w:lang w:eastAsia="tr-TR"/>
        </w:rPr>
        <w:t xml:space="preserve"> değerinin de değiştiğini gözlemliyoruz. Bu da demek oluyor ki </w:t>
      </w:r>
      <w:proofErr w:type="spellStart"/>
      <w:r w:rsidRPr="007932B3">
        <w:rPr>
          <w:rFonts w:ascii="Georgia" w:eastAsia="Times New Roman" w:hAnsi="Georgia" w:cs="Times New Roman"/>
          <w:color w:val="242424"/>
          <w:spacing w:val="-1"/>
          <w:sz w:val="30"/>
          <w:szCs w:val="30"/>
          <w:lang w:eastAsia="tr-TR"/>
        </w:rPr>
        <w:t>singleton</w:t>
      </w:r>
      <w:proofErr w:type="spellEnd"/>
      <w:r w:rsidRPr="007932B3">
        <w:rPr>
          <w:rFonts w:ascii="Georgia" w:eastAsia="Times New Roman" w:hAnsi="Georgia" w:cs="Times New Roman"/>
          <w:color w:val="242424"/>
          <w:spacing w:val="-1"/>
          <w:sz w:val="30"/>
          <w:szCs w:val="30"/>
          <w:lang w:eastAsia="tr-TR"/>
        </w:rPr>
        <w:t xml:space="preserve"> yaşam döngülü nesneler uygulama süresince aynı değere sahip, ancak uygulama durdurulup tekrar başlatıldığında değeri değişir.</w:t>
      </w:r>
    </w:p>
    <w:p w14:paraId="4F4B5FC1"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 xml:space="preserve">Artık yaşam döngülerini anladığımızı düşünüyorum </w:t>
      </w:r>
      <w:r w:rsidRPr="007932B3">
        <w:rPr>
          <w:rFonts w:ascii="Segoe UI Emoji" w:eastAsia="Times New Roman" w:hAnsi="Segoe UI Emoji" w:cs="Segoe UI Emoji"/>
          <w:color w:val="242424"/>
          <w:spacing w:val="-1"/>
          <w:sz w:val="30"/>
          <w:szCs w:val="30"/>
          <w:lang w:eastAsia="tr-TR"/>
        </w:rPr>
        <w:t>💣</w:t>
      </w:r>
      <w:r w:rsidRPr="007932B3">
        <w:rPr>
          <w:rFonts w:ascii="Georgia" w:eastAsia="Times New Roman" w:hAnsi="Georgia" w:cs="Times New Roman"/>
          <w:color w:val="242424"/>
          <w:spacing w:val="-1"/>
          <w:sz w:val="30"/>
          <w:szCs w:val="30"/>
          <w:lang w:eastAsia="tr-TR"/>
        </w:rPr>
        <w:t xml:space="preserve"> Umarım sizler için de öğretici bir yazı olmuştur </w:t>
      </w:r>
      <w:r w:rsidRPr="007932B3">
        <w:rPr>
          <w:rFonts w:ascii="Segoe UI Emoji" w:eastAsia="Times New Roman" w:hAnsi="Segoe UI Emoji" w:cs="Segoe UI Emoji"/>
          <w:color w:val="242424"/>
          <w:spacing w:val="-1"/>
          <w:sz w:val="30"/>
          <w:szCs w:val="30"/>
          <w:lang w:eastAsia="tr-TR"/>
        </w:rPr>
        <w:t>🤗</w:t>
      </w:r>
    </w:p>
    <w:p w14:paraId="19A53C4B" w14:textId="77777777" w:rsidR="007932B3" w:rsidRPr="007932B3" w:rsidRDefault="007932B3" w:rsidP="007932B3">
      <w:pPr>
        <w:shd w:val="clear" w:color="auto" w:fill="FFFFFF"/>
        <w:spacing w:before="514" w:after="0" w:line="480" w:lineRule="atLeast"/>
        <w:rPr>
          <w:rFonts w:ascii="Georgia" w:eastAsia="Times New Roman" w:hAnsi="Georgia" w:cs="Times New Roman"/>
          <w:color w:val="242424"/>
          <w:spacing w:val="-1"/>
          <w:sz w:val="30"/>
          <w:szCs w:val="30"/>
          <w:lang w:eastAsia="tr-TR"/>
        </w:rPr>
      </w:pPr>
      <w:r w:rsidRPr="007932B3">
        <w:rPr>
          <w:rFonts w:ascii="Georgia" w:eastAsia="Times New Roman" w:hAnsi="Georgia" w:cs="Times New Roman"/>
          <w:color w:val="242424"/>
          <w:spacing w:val="-1"/>
          <w:sz w:val="30"/>
          <w:szCs w:val="30"/>
          <w:lang w:eastAsia="tr-TR"/>
        </w:rPr>
        <w:t>Eğer .Net 8 projesiyle oluşturduğum örneğe erişmek isterseniz buyurunuz: </w:t>
      </w:r>
      <w:hyperlink r:id="rId17" w:tgtFrame="_blank" w:history="1">
        <w:r w:rsidRPr="007932B3">
          <w:rPr>
            <w:rFonts w:ascii="Georgia" w:eastAsia="Times New Roman" w:hAnsi="Georgia" w:cs="Times New Roman"/>
            <w:color w:val="0000FF"/>
            <w:spacing w:val="-1"/>
            <w:sz w:val="30"/>
            <w:szCs w:val="30"/>
            <w:u w:val="single"/>
            <w:lang w:eastAsia="tr-TR"/>
          </w:rPr>
          <w:t>https://github.com/sudeasena/DIExample</w:t>
        </w:r>
      </w:hyperlink>
    </w:p>
    <w:p w14:paraId="764DC253" w14:textId="77777777" w:rsidR="00BE69FD" w:rsidRDefault="00BE69FD"/>
    <w:sectPr w:rsidR="00BE69F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Helvetica">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103854"/>
    <w:multiLevelType w:val="multilevel"/>
    <w:tmpl w:val="59FC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1F4AD0"/>
    <w:multiLevelType w:val="multilevel"/>
    <w:tmpl w:val="8962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814307"/>
    <w:multiLevelType w:val="multilevel"/>
    <w:tmpl w:val="39AE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0A9"/>
    <w:rsid w:val="002440A9"/>
    <w:rsid w:val="007932B3"/>
    <w:rsid w:val="00B60000"/>
    <w:rsid w:val="00BE69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4A4299-6397-4081-8FCD-3DF06847C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link w:val="Balk1Char"/>
    <w:uiPriority w:val="9"/>
    <w:qFormat/>
    <w:rsid w:val="007932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932B3"/>
    <w:rPr>
      <w:rFonts w:ascii="Times New Roman" w:eastAsia="Times New Roman" w:hAnsi="Times New Roman" w:cs="Times New Roman"/>
      <w:b/>
      <w:bCs/>
      <w:kern w:val="36"/>
      <w:sz w:val="48"/>
      <w:szCs w:val="48"/>
      <w:lang w:eastAsia="tr-TR"/>
    </w:rPr>
  </w:style>
  <w:style w:type="character" w:styleId="Kpr">
    <w:name w:val="Hyperlink"/>
    <w:basedOn w:val="VarsaylanParagrafYazTipi"/>
    <w:uiPriority w:val="99"/>
    <w:semiHidden/>
    <w:unhideWhenUsed/>
    <w:rsid w:val="007932B3"/>
    <w:rPr>
      <w:color w:val="0000FF"/>
      <w:u w:val="single"/>
    </w:rPr>
  </w:style>
  <w:style w:type="character" w:customStyle="1" w:styleId="bf">
    <w:name w:val="bf"/>
    <w:basedOn w:val="VarsaylanParagrafYazTipi"/>
    <w:rsid w:val="007932B3"/>
  </w:style>
  <w:style w:type="paragraph" w:customStyle="1" w:styleId="bf1">
    <w:name w:val="bf1"/>
    <w:basedOn w:val="Normal"/>
    <w:rsid w:val="007932B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w-post-body-paragraph">
    <w:name w:val="pw-post-body-paragraph"/>
    <w:basedOn w:val="Normal"/>
    <w:rsid w:val="007932B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7932B3"/>
    <w:rPr>
      <w:b/>
      <w:bCs/>
    </w:rPr>
  </w:style>
  <w:style w:type="paragraph" w:customStyle="1" w:styleId="kz">
    <w:name w:val="kz"/>
    <w:basedOn w:val="Normal"/>
    <w:rsid w:val="007932B3"/>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338040">
      <w:bodyDiv w:val="1"/>
      <w:marLeft w:val="0"/>
      <w:marRight w:val="0"/>
      <w:marTop w:val="0"/>
      <w:marBottom w:val="0"/>
      <w:divBdr>
        <w:top w:val="none" w:sz="0" w:space="0" w:color="auto"/>
        <w:left w:val="none" w:sz="0" w:space="0" w:color="auto"/>
        <w:bottom w:val="none" w:sz="0" w:space="0" w:color="auto"/>
        <w:right w:val="none" w:sz="0" w:space="0" w:color="auto"/>
      </w:divBdr>
      <w:divsChild>
        <w:div w:id="2006398692">
          <w:marLeft w:val="0"/>
          <w:marRight w:val="0"/>
          <w:marTop w:val="0"/>
          <w:marBottom w:val="0"/>
          <w:divBdr>
            <w:top w:val="none" w:sz="0" w:space="0" w:color="auto"/>
            <w:left w:val="none" w:sz="0" w:space="0" w:color="auto"/>
            <w:bottom w:val="none" w:sz="0" w:space="0" w:color="auto"/>
            <w:right w:val="none" w:sz="0" w:space="0" w:color="auto"/>
          </w:divBdr>
          <w:divsChild>
            <w:div w:id="484006177">
              <w:marLeft w:val="0"/>
              <w:marRight w:val="0"/>
              <w:marTop w:val="0"/>
              <w:marBottom w:val="0"/>
              <w:divBdr>
                <w:top w:val="none" w:sz="0" w:space="0" w:color="auto"/>
                <w:left w:val="none" w:sz="0" w:space="0" w:color="auto"/>
                <w:bottom w:val="none" w:sz="0" w:space="0" w:color="auto"/>
                <w:right w:val="none" w:sz="0" w:space="0" w:color="auto"/>
              </w:divBdr>
              <w:divsChild>
                <w:div w:id="1305427519">
                  <w:marLeft w:val="0"/>
                  <w:marRight w:val="0"/>
                  <w:marTop w:val="0"/>
                  <w:marBottom w:val="0"/>
                  <w:divBdr>
                    <w:top w:val="none" w:sz="0" w:space="0" w:color="auto"/>
                    <w:left w:val="none" w:sz="0" w:space="0" w:color="auto"/>
                    <w:bottom w:val="none" w:sz="0" w:space="0" w:color="auto"/>
                    <w:right w:val="none" w:sz="0" w:space="0" w:color="auto"/>
                  </w:divBdr>
                  <w:divsChild>
                    <w:div w:id="1108695442">
                      <w:marLeft w:val="0"/>
                      <w:marRight w:val="0"/>
                      <w:marTop w:val="0"/>
                      <w:marBottom w:val="0"/>
                      <w:divBdr>
                        <w:top w:val="none" w:sz="0" w:space="0" w:color="auto"/>
                        <w:left w:val="none" w:sz="0" w:space="0" w:color="auto"/>
                        <w:bottom w:val="none" w:sz="0" w:space="0" w:color="auto"/>
                        <w:right w:val="none" w:sz="0" w:space="0" w:color="auto"/>
                      </w:divBdr>
                      <w:divsChild>
                        <w:div w:id="1500346692">
                          <w:marLeft w:val="0"/>
                          <w:marRight w:val="0"/>
                          <w:marTop w:val="0"/>
                          <w:marBottom w:val="0"/>
                          <w:divBdr>
                            <w:top w:val="none" w:sz="0" w:space="0" w:color="auto"/>
                            <w:left w:val="none" w:sz="0" w:space="0" w:color="auto"/>
                            <w:bottom w:val="none" w:sz="0" w:space="0" w:color="auto"/>
                            <w:right w:val="none" w:sz="0" w:space="0" w:color="auto"/>
                          </w:divBdr>
                          <w:divsChild>
                            <w:div w:id="1592275606">
                              <w:marLeft w:val="0"/>
                              <w:marRight w:val="0"/>
                              <w:marTop w:val="0"/>
                              <w:marBottom w:val="0"/>
                              <w:divBdr>
                                <w:top w:val="none" w:sz="0" w:space="0" w:color="auto"/>
                                <w:left w:val="none" w:sz="0" w:space="0" w:color="auto"/>
                                <w:bottom w:val="none" w:sz="0" w:space="0" w:color="auto"/>
                                <w:right w:val="none" w:sz="0" w:space="0" w:color="auto"/>
                              </w:divBdr>
                              <w:divsChild>
                                <w:div w:id="1991598536">
                                  <w:marLeft w:val="0"/>
                                  <w:marRight w:val="0"/>
                                  <w:marTop w:val="0"/>
                                  <w:marBottom w:val="0"/>
                                  <w:divBdr>
                                    <w:top w:val="none" w:sz="0" w:space="0" w:color="auto"/>
                                    <w:left w:val="none" w:sz="0" w:space="0" w:color="auto"/>
                                    <w:bottom w:val="none" w:sz="0" w:space="0" w:color="auto"/>
                                    <w:right w:val="none" w:sz="0" w:space="0" w:color="auto"/>
                                  </w:divBdr>
                                  <w:divsChild>
                                    <w:div w:id="1072776924">
                                      <w:marLeft w:val="0"/>
                                      <w:marRight w:val="0"/>
                                      <w:marTop w:val="0"/>
                                      <w:marBottom w:val="0"/>
                                      <w:divBdr>
                                        <w:top w:val="none" w:sz="0" w:space="0" w:color="auto"/>
                                        <w:left w:val="none" w:sz="0" w:space="0" w:color="auto"/>
                                        <w:bottom w:val="none" w:sz="0" w:space="0" w:color="auto"/>
                                        <w:right w:val="none" w:sz="0" w:space="0" w:color="auto"/>
                                      </w:divBdr>
                                      <w:divsChild>
                                        <w:div w:id="1572764969">
                                          <w:marLeft w:val="0"/>
                                          <w:marRight w:val="0"/>
                                          <w:marTop w:val="0"/>
                                          <w:marBottom w:val="0"/>
                                          <w:divBdr>
                                            <w:top w:val="none" w:sz="0" w:space="0" w:color="auto"/>
                                            <w:left w:val="none" w:sz="0" w:space="0" w:color="auto"/>
                                            <w:bottom w:val="none" w:sz="0" w:space="0" w:color="auto"/>
                                            <w:right w:val="none" w:sz="0" w:space="0" w:color="auto"/>
                                          </w:divBdr>
                                          <w:divsChild>
                                            <w:div w:id="1515807813">
                                              <w:marLeft w:val="0"/>
                                              <w:marRight w:val="0"/>
                                              <w:marTop w:val="0"/>
                                              <w:marBottom w:val="0"/>
                                              <w:divBdr>
                                                <w:top w:val="single" w:sz="12" w:space="0" w:color="FFFFFF"/>
                                                <w:left w:val="single" w:sz="12" w:space="0" w:color="FFFFFF"/>
                                                <w:bottom w:val="single" w:sz="12" w:space="0" w:color="FFFFFF"/>
                                                <w:right w:val="single" w:sz="12" w:space="0" w:color="FFFFFF"/>
                                              </w:divBdr>
                                              <w:divsChild>
                                                <w:div w:id="8889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199608">
                              <w:marLeft w:val="180"/>
                              <w:marRight w:val="0"/>
                              <w:marTop w:val="0"/>
                              <w:marBottom w:val="0"/>
                              <w:divBdr>
                                <w:top w:val="none" w:sz="0" w:space="0" w:color="auto"/>
                                <w:left w:val="none" w:sz="0" w:space="0" w:color="auto"/>
                                <w:bottom w:val="none" w:sz="0" w:space="0" w:color="auto"/>
                                <w:right w:val="none" w:sz="0" w:space="0" w:color="auto"/>
                              </w:divBdr>
                              <w:divsChild>
                                <w:div w:id="1080255972">
                                  <w:marLeft w:val="0"/>
                                  <w:marRight w:val="0"/>
                                  <w:marTop w:val="0"/>
                                  <w:marBottom w:val="0"/>
                                  <w:divBdr>
                                    <w:top w:val="none" w:sz="0" w:space="0" w:color="auto"/>
                                    <w:left w:val="none" w:sz="0" w:space="0" w:color="auto"/>
                                    <w:bottom w:val="none" w:sz="0" w:space="0" w:color="auto"/>
                                    <w:right w:val="none" w:sz="0" w:space="0" w:color="auto"/>
                                  </w:divBdr>
                                  <w:divsChild>
                                    <w:div w:id="763191164">
                                      <w:marLeft w:val="0"/>
                                      <w:marRight w:val="0"/>
                                      <w:marTop w:val="0"/>
                                      <w:marBottom w:val="0"/>
                                      <w:divBdr>
                                        <w:top w:val="none" w:sz="0" w:space="0" w:color="auto"/>
                                        <w:left w:val="none" w:sz="0" w:space="0" w:color="auto"/>
                                        <w:bottom w:val="none" w:sz="0" w:space="0" w:color="auto"/>
                                        <w:right w:val="none" w:sz="0" w:space="0" w:color="auto"/>
                                      </w:divBdr>
                                      <w:divsChild>
                                        <w:div w:id="397558940">
                                          <w:marLeft w:val="0"/>
                                          <w:marRight w:val="0"/>
                                          <w:marTop w:val="0"/>
                                          <w:marBottom w:val="30"/>
                                          <w:divBdr>
                                            <w:top w:val="none" w:sz="0" w:space="0" w:color="auto"/>
                                            <w:left w:val="none" w:sz="0" w:space="0" w:color="auto"/>
                                            <w:bottom w:val="none" w:sz="0" w:space="0" w:color="auto"/>
                                            <w:right w:val="none" w:sz="0" w:space="0" w:color="auto"/>
                                          </w:divBdr>
                                          <w:divsChild>
                                            <w:div w:id="1752772648">
                                              <w:marLeft w:val="0"/>
                                              <w:marRight w:val="0"/>
                                              <w:marTop w:val="0"/>
                                              <w:marBottom w:val="0"/>
                                              <w:divBdr>
                                                <w:top w:val="none" w:sz="0" w:space="0" w:color="auto"/>
                                                <w:left w:val="none" w:sz="0" w:space="0" w:color="auto"/>
                                                <w:bottom w:val="none" w:sz="0" w:space="0" w:color="auto"/>
                                                <w:right w:val="none" w:sz="0" w:space="0" w:color="auto"/>
                                              </w:divBdr>
                                              <w:divsChild>
                                                <w:div w:id="1347713012">
                                                  <w:marLeft w:val="0"/>
                                                  <w:marRight w:val="0"/>
                                                  <w:marTop w:val="0"/>
                                                  <w:marBottom w:val="0"/>
                                                  <w:divBdr>
                                                    <w:top w:val="none" w:sz="0" w:space="0" w:color="auto"/>
                                                    <w:left w:val="none" w:sz="0" w:space="0" w:color="auto"/>
                                                    <w:bottom w:val="none" w:sz="0" w:space="0" w:color="auto"/>
                                                    <w:right w:val="none" w:sz="0" w:space="0" w:color="auto"/>
                                                  </w:divBdr>
                                                  <w:divsChild>
                                                    <w:div w:id="209347600">
                                                      <w:marLeft w:val="0"/>
                                                      <w:marRight w:val="0"/>
                                                      <w:marTop w:val="0"/>
                                                      <w:marBottom w:val="0"/>
                                                      <w:divBdr>
                                                        <w:top w:val="none" w:sz="0" w:space="0" w:color="auto"/>
                                                        <w:left w:val="none" w:sz="0" w:space="0" w:color="auto"/>
                                                        <w:bottom w:val="none" w:sz="0" w:space="0" w:color="auto"/>
                                                        <w:right w:val="none" w:sz="0" w:space="0" w:color="auto"/>
                                                      </w:divBdr>
                                                      <w:divsChild>
                                                        <w:div w:id="12809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801958">
                                  <w:marLeft w:val="0"/>
                                  <w:marRight w:val="0"/>
                                  <w:marTop w:val="0"/>
                                  <w:marBottom w:val="0"/>
                                  <w:divBdr>
                                    <w:top w:val="none" w:sz="0" w:space="0" w:color="auto"/>
                                    <w:left w:val="none" w:sz="0" w:space="0" w:color="auto"/>
                                    <w:bottom w:val="none" w:sz="0" w:space="0" w:color="auto"/>
                                    <w:right w:val="none" w:sz="0" w:space="0" w:color="auto"/>
                                  </w:divBdr>
                                  <w:divsChild>
                                    <w:div w:id="1161234335">
                                      <w:marLeft w:val="0"/>
                                      <w:marRight w:val="0"/>
                                      <w:marTop w:val="0"/>
                                      <w:marBottom w:val="0"/>
                                      <w:divBdr>
                                        <w:top w:val="none" w:sz="0" w:space="0" w:color="auto"/>
                                        <w:left w:val="none" w:sz="0" w:space="0" w:color="auto"/>
                                        <w:bottom w:val="none" w:sz="0" w:space="0" w:color="auto"/>
                                        <w:right w:val="none" w:sz="0" w:space="0" w:color="auto"/>
                                      </w:divBdr>
                                      <w:divsChild>
                                        <w:div w:id="438379985">
                                          <w:marLeft w:val="0"/>
                                          <w:marRight w:val="0"/>
                                          <w:marTop w:val="0"/>
                                          <w:marBottom w:val="0"/>
                                          <w:divBdr>
                                            <w:top w:val="none" w:sz="0" w:space="0" w:color="auto"/>
                                            <w:left w:val="none" w:sz="0" w:space="0" w:color="auto"/>
                                            <w:bottom w:val="none" w:sz="0" w:space="0" w:color="auto"/>
                                            <w:right w:val="none" w:sz="0" w:space="0" w:color="auto"/>
                                          </w:divBdr>
                                          <w:divsChild>
                                            <w:div w:id="3443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131572">
                          <w:marLeft w:val="0"/>
                          <w:marRight w:val="0"/>
                          <w:marTop w:val="480"/>
                          <w:marBottom w:val="0"/>
                          <w:divBdr>
                            <w:top w:val="single" w:sz="6" w:space="2" w:color="F2F2F2"/>
                            <w:left w:val="none" w:sz="0" w:space="0" w:color="auto"/>
                            <w:bottom w:val="single" w:sz="6" w:space="2" w:color="F2F2F2"/>
                            <w:right w:val="none" w:sz="0" w:space="0" w:color="auto"/>
                          </w:divBdr>
                          <w:divsChild>
                            <w:div w:id="82534198">
                              <w:marLeft w:val="0"/>
                              <w:marRight w:val="0"/>
                              <w:marTop w:val="0"/>
                              <w:marBottom w:val="0"/>
                              <w:divBdr>
                                <w:top w:val="none" w:sz="0" w:space="0" w:color="auto"/>
                                <w:left w:val="none" w:sz="0" w:space="0" w:color="auto"/>
                                <w:bottom w:val="none" w:sz="0" w:space="0" w:color="auto"/>
                                <w:right w:val="none" w:sz="0" w:space="0" w:color="auto"/>
                              </w:divBdr>
                              <w:divsChild>
                                <w:div w:id="1429614582">
                                  <w:marLeft w:val="0"/>
                                  <w:marRight w:val="0"/>
                                  <w:marTop w:val="0"/>
                                  <w:marBottom w:val="0"/>
                                  <w:divBdr>
                                    <w:top w:val="none" w:sz="0" w:space="0" w:color="auto"/>
                                    <w:left w:val="none" w:sz="0" w:space="0" w:color="auto"/>
                                    <w:bottom w:val="none" w:sz="0" w:space="0" w:color="auto"/>
                                    <w:right w:val="none" w:sz="0" w:space="0" w:color="auto"/>
                                  </w:divBdr>
                                  <w:divsChild>
                                    <w:div w:id="1287933940">
                                      <w:marLeft w:val="0"/>
                                      <w:marRight w:val="0"/>
                                      <w:marTop w:val="0"/>
                                      <w:marBottom w:val="0"/>
                                      <w:divBdr>
                                        <w:top w:val="none" w:sz="0" w:space="0" w:color="auto"/>
                                        <w:left w:val="none" w:sz="0" w:space="0" w:color="auto"/>
                                        <w:bottom w:val="none" w:sz="0" w:space="0" w:color="auto"/>
                                        <w:right w:val="none" w:sz="0" w:space="0" w:color="auto"/>
                                      </w:divBdr>
                                      <w:divsChild>
                                        <w:div w:id="1687562588">
                                          <w:marLeft w:val="0"/>
                                          <w:marRight w:val="0"/>
                                          <w:marTop w:val="0"/>
                                          <w:marBottom w:val="0"/>
                                          <w:divBdr>
                                            <w:top w:val="none" w:sz="0" w:space="0" w:color="auto"/>
                                            <w:left w:val="none" w:sz="0" w:space="0" w:color="auto"/>
                                            <w:bottom w:val="none" w:sz="0" w:space="0" w:color="auto"/>
                                            <w:right w:val="none" w:sz="0" w:space="0" w:color="auto"/>
                                          </w:divBdr>
                                          <w:divsChild>
                                            <w:div w:id="630332694">
                                              <w:marLeft w:val="0"/>
                                              <w:marRight w:val="0"/>
                                              <w:marTop w:val="0"/>
                                              <w:marBottom w:val="0"/>
                                              <w:divBdr>
                                                <w:top w:val="none" w:sz="0" w:space="0" w:color="auto"/>
                                                <w:left w:val="none" w:sz="0" w:space="0" w:color="auto"/>
                                                <w:bottom w:val="none" w:sz="0" w:space="0" w:color="auto"/>
                                                <w:right w:val="none" w:sz="0" w:space="0" w:color="auto"/>
                                              </w:divBdr>
                                              <w:divsChild>
                                                <w:div w:id="12103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4610836">
          <w:marLeft w:val="0"/>
          <w:marRight w:val="0"/>
          <w:marTop w:val="0"/>
          <w:marBottom w:val="0"/>
          <w:divBdr>
            <w:top w:val="none" w:sz="0" w:space="0" w:color="auto"/>
            <w:left w:val="none" w:sz="0" w:space="0" w:color="auto"/>
            <w:bottom w:val="none" w:sz="0" w:space="0" w:color="auto"/>
            <w:right w:val="none" w:sz="0" w:space="0" w:color="auto"/>
          </w:divBdr>
        </w:div>
        <w:div w:id="266429062">
          <w:marLeft w:val="0"/>
          <w:marRight w:val="0"/>
          <w:marTop w:val="0"/>
          <w:marBottom w:val="0"/>
          <w:divBdr>
            <w:top w:val="none" w:sz="0" w:space="0" w:color="auto"/>
            <w:left w:val="none" w:sz="0" w:space="0" w:color="auto"/>
            <w:bottom w:val="none" w:sz="0" w:space="0" w:color="auto"/>
            <w:right w:val="none" w:sz="0" w:space="0" w:color="auto"/>
          </w:divBdr>
        </w:div>
        <w:div w:id="227573094">
          <w:marLeft w:val="0"/>
          <w:marRight w:val="0"/>
          <w:marTop w:val="0"/>
          <w:marBottom w:val="0"/>
          <w:divBdr>
            <w:top w:val="none" w:sz="0" w:space="0" w:color="auto"/>
            <w:left w:val="none" w:sz="0" w:space="0" w:color="auto"/>
            <w:bottom w:val="none" w:sz="0" w:space="0" w:color="auto"/>
            <w:right w:val="none" w:sz="0" w:space="0" w:color="auto"/>
          </w:divBdr>
        </w:div>
        <w:div w:id="1897467348">
          <w:marLeft w:val="0"/>
          <w:marRight w:val="0"/>
          <w:marTop w:val="0"/>
          <w:marBottom w:val="0"/>
          <w:divBdr>
            <w:top w:val="none" w:sz="0" w:space="0" w:color="auto"/>
            <w:left w:val="none" w:sz="0" w:space="0" w:color="auto"/>
            <w:bottom w:val="none" w:sz="0" w:space="0" w:color="auto"/>
            <w:right w:val="none" w:sz="0" w:space="0" w:color="auto"/>
          </w:divBdr>
        </w:div>
        <w:div w:id="212468356">
          <w:marLeft w:val="0"/>
          <w:marRight w:val="0"/>
          <w:marTop w:val="0"/>
          <w:marBottom w:val="0"/>
          <w:divBdr>
            <w:top w:val="none" w:sz="0" w:space="0" w:color="auto"/>
            <w:left w:val="none" w:sz="0" w:space="0" w:color="auto"/>
            <w:bottom w:val="none" w:sz="0" w:space="0" w:color="auto"/>
            <w:right w:val="none" w:sz="0" w:space="0" w:color="auto"/>
          </w:divBdr>
        </w:div>
        <w:div w:id="69162912">
          <w:marLeft w:val="0"/>
          <w:marRight w:val="0"/>
          <w:marTop w:val="0"/>
          <w:marBottom w:val="0"/>
          <w:divBdr>
            <w:top w:val="none" w:sz="0" w:space="0" w:color="auto"/>
            <w:left w:val="none" w:sz="0" w:space="0" w:color="auto"/>
            <w:bottom w:val="none" w:sz="0" w:space="0" w:color="auto"/>
            <w:right w:val="none" w:sz="0" w:space="0" w:color="auto"/>
          </w:divBdr>
        </w:div>
        <w:div w:id="720905825">
          <w:marLeft w:val="0"/>
          <w:marRight w:val="0"/>
          <w:marTop w:val="0"/>
          <w:marBottom w:val="0"/>
          <w:divBdr>
            <w:top w:val="none" w:sz="0" w:space="0" w:color="auto"/>
            <w:left w:val="none" w:sz="0" w:space="0" w:color="auto"/>
            <w:bottom w:val="none" w:sz="0" w:space="0" w:color="auto"/>
            <w:right w:val="none" w:sz="0" w:space="0" w:color="auto"/>
          </w:divBdr>
        </w:div>
        <w:div w:id="2062093831">
          <w:marLeft w:val="0"/>
          <w:marRight w:val="0"/>
          <w:marTop w:val="0"/>
          <w:marBottom w:val="0"/>
          <w:divBdr>
            <w:top w:val="none" w:sz="0" w:space="0" w:color="auto"/>
            <w:left w:val="none" w:sz="0" w:space="0" w:color="auto"/>
            <w:bottom w:val="none" w:sz="0" w:space="0" w:color="auto"/>
            <w:right w:val="none" w:sz="0" w:space="0" w:color="auto"/>
          </w:divBdr>
        </w:div>
        <w:div w:id="1762094444">
          <w:marLeft w:val="0"/>
          <w:marRight w:val="0"/>
          <w:marTop w:val="0"/>
          <w:marBottom w:val="0"/>
          <w:divBdr>
            <w:top w:val="none" w:sz="0" w:space="0" w:color="auto"/>
            <w:left w:val="none" w:sz="0" w:space="0" w:color="auto"/>
            <w:bottom w:val="none" w:sz="0" w:space="0" w:color="auto"/>
            <w:right w:val="none" w:sz="0" w:space="0" w:color="auto"/>
          </w:divBdr>
          <w:divsChild>
            <w:div w:id="886455413">
              <w:marLeft w:val="0"/>
              <w:marRight w:val="0"/>
              <w:marTop w:val="0"/>
              <w:marBottom w:val="0"/>
              <w:divBdr>
                <w:top w:val="none" w:sz="0" w:space="0" w:color="auto"/>
                <w:left w:val="none" w:sz="0" w:space="0" w:color="auto"/>
                <w:bottom w:val="none" w:sz="0" w:space="0" w:color="auto"/>
                <w:right w:val="none" w:sz="0" w:space="0" w:color="auto"/>
              </w:divBdr>
            </w:div>
          </w:divsChild>
        </w:div>
        <w:div w:id="2002925631">
          <w:marLeft w:val="0"/>
          <w:marRight w:val="0"/>
          <w:marTop w:val="0"/>
          <w:marBottom w:val="0"/>
          <w:divBdr>
            <w:top w:val="none" w:sz="0" w:space="0" w:color="auto"/>
            <w:left w:val="none" w:sz="0" w:space="0" w:color="auto"/>
            <w:bottom w:val="none" w:sz="0" w:space="0" w:color="auto"/>
            <w:right w:val="none" w:sz="0" w:space="0" w:color="auto"/>
          </w:divBdr>
        </w:div>
        <w:div w:id="1735228626">
          <w:marLeft w:val="0"/>
          <w:marRight w:val="0"/>
          <w:marTop w:val="0"/>
          <w:marBottom w:val="0"/>
          <w:divBdr>
            <w:top w:val="none" w:sz="0" w:space="0" w:color="auto"/>
            <w:left w:val="none" w:sz="0" w:space="0" w:color="auto"/>
            <w:bottom w:val="none" w:sz="0" w:space="0" w:color="auto"/>
            <w:right w:val="none" w:sz="0" w:space="0" w:color="auto"/>
          </w:divBdr>
        </w:div>
        <w:div w:id="1044864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hyperlink" Target="https://github.com/sudeasena/DIExample"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963</Words>
  <Characters>5495</Characters>
  <Application>Microsoft Office Word</Application>
  <DocSecurity>0</DocSecurity>
  <Lines>45</Lines>
  <Paragraphs>12</Paragraphs>
  <ScaleCrop>false</ScaleCrop>
  <Company/>
  <LinksUpToDate>false</LinksUpToDate>
  <CharactersWithSpaces>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ERDEM</dc:creator>
  <cp:keywords/>
  <dc:description/>
  <cp:lastModifiedBy>AHMET ERDEM</cp:lastModifiedBy>
  <cp:revision>5</cp:revision>
  <dcterms:created xsi:type="dcterms:W3CDTF">2024-09-18T08:01:00Z</dcterms:created>
  <dcterms:modified xsi:type="dcterms:W3CDTF">2024-09-18T08:13:00Z</dcterms:modified>
</cp:coreProperties>
</file>